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C" w:rsidRPr="002E3ADC" w:rsidRDefault="00382A7C" w:rsidP="003951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382A7C" w:rsidRPr="002E3ADC" w:rsidRDefault="00382A7C" w:rsidP="0070695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382A7C" w:rsidRPr="002E3ADC" w:rsidRDefault="00382A7C" w:rsidP="0070695F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0695F" w:rsidRPr="00191E25" w:rsidRDefault="0070695F" w:rsidP="0070695F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УТВЕРЖДЕНО</w:t>
      </w:r>
    </w:p>
    <w:p w:rsidR="0070695F" w:rsidRDefault="0070695F" w:rsidP="0070695F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 xml:space="preserve">от «05» января </w:t>
      </w:r>
    </w:p>
    <w:p w:rsidR="0070695F" w:rsidRPr="00191E25" w:rsidRDefault="0070695F" w:rsidP="0070695F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2020 года №9</w:t>
      </w:r>
    </w:p>
    <w:p w:rsidR="003951A9" w:rsidRPr="002E3ADC" w:rsidRDefault="003951A9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3951A9" w:rsidRPr="002E3ADC" w:rsidRDefault="003951A9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3951A9" w:rsidRPr="002E3ADC" w:rsidRDefault="003951A9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3951A9" w:rsidRDefault="003951A9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70695F" w:rsidRDefault="0070695F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70695F" w:rsidRPr="002E3ADC" w:rsidRDefault="0070695F" w:rsidP="0070695F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571B2" w:rsidRPr="002E3ADC" w:rsidRDefault="002E3ADC" w:rsidP="0070695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ОБРАЗОВАТЕЛЬНАЯ ПРОГРАММА ДЛЯ РУКОВОДИТЕЛЕЙ ДОШКОЛЬНЫХ ОРГАНИ</w:t>
      </w:r>
      <w:r w:rsidR="009E28B4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НА ТЕМУ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:</w:t>
      </w:r>
    </w:p>
    <w:p w:rsidR="00382A7C" w:rsidRPr="002E3ADC" w:rsidRDefault="00382A7C" w:rsidP="0070695F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5008" w:rsidRPr="002E3ADC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2E3ADC"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</w:t>
      </w:r>
      <w:r w:rsidR="002D5E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A9" w:rsidRPr="002E3ADC" w:rsidRDefault="003951A9" w:rsidP="0070695F">
      <w:pPr>
        <w:tabs>
          <w:tab w:val="left" w:pos="142"/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AE1AA6" w:rsidP="002D5EEE">
      <w:pPr>
        <w:tabs>
          <w:tab w:val="left" w:pos="142"/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Дистанционный курс </w:t>
      </w:r>
      <w:r w:rsidR="00AF2530" w:rsidRPr="002E3AD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на </w:t>
      </w:r>
      <w:r w:rsidR="00C2502F" w:rsidRPr="002E3AD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40 академических часов</w:t>
      </w: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2E3ADC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534448" w:rsidRDefault="00534448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D5EEE" w:rsidRDefault="002D5EEE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D5EEE" w:rsidRDefault="002D5EEE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D5EEE" w:rsidRDefault="002D5EEE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D5EEE" w:rsidRDefault="002D5EEE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0D8D" w:rsidRPr="002E3ADC" w:rsidRDefault="00B70D8D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bookmarkStart w:id="0" w:name="_GoBack"/>
      <w:bookmarkEnd w:id="0"/>
    </w:p>
    <w:p w:rsidR="002A1051" w:rsidRPr="002E3ADC" w:rsidRDefault="002A1051" w:rsidP="00C95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82A7C" w:rsidRPr="002E3ADC" w:rsidRDefault="0070695F" w:rsidP="0038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Алматы, 2020</w:t>
      </w:r>
      <w:r w:rsidR="00382A7C" w:rsidRPr="002E3AD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</w:t>
      </w:r>
      <w:r w:rsidR="00156B0A" w:rsidRPr="002E3ADC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B74F2D" w:rsidRPr="002E3ADC" w:rsidRDefault="00B74F2D" w:rsidP="00B74F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lastRenderedPageBreak/>
        <w:t>ОБРАЗОВАТЕЛЬНАЯ ПРОГРАММА ДЛЯ РУКОВОДИТЕЛЕЙ ДОШКОЛЬНЫХ ОРГАНИ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ПО ТЕМЕ:</w:t>
      </w:r>
    </w:p>
    <w:p w:rsidR="00B74F2D" w:rsidRPr="002E3ADC" w:rsidRDefault="00B74F2D" w:rsidP="00B74F2D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30" w:rsidRPr="002E3ADC" w:rsidRDefault="00AF2530" w:rsidP="00382A7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A7C" w:rsidRPr="002E3ADC" w:rsidRDefault="00382A7C" w:rsidP="00D62D9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B74F2D">
        <w:rPr>
          <w:rFonts w:ascii="Times New Roman" w:hAnsi="Times New Roman" w:cs="Times New Roman"/>
          <w:b/>
          <w:sz w:val="28"/>
          <w:szCs w:val="28"/>
          <w:lang w:val="kk-KZ"/>
        </w:rPr>
        <w:t>БЩИЕ ПОЛОЖЕНИЯ</w:t>
      </w: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62D93" w:rsidRPr="002E3ADC" w:rsidRDefault="00D62D93" w:rsidP="00D62D93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575C" w:rsidRPr="002E3ADC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68A" w:rsidRPr="002E3ADC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Образовательная</w:t>
      </w:r>
      <w:r w:rsidR="00D9468A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программа «</w:t>
      </w:r>
      <w:r w:rsidR="00534448" w:rsidRPr="002E3ADC">
        <w:rPr>
          <w:rFonts w:ascii="Times New Roman" w:hAnsi="Times New Roman" w:cs="Times New Roman"/>
          <w:sz w:val="28"/>
          <w:szCs w:val="28"/>
          <w:lang w:val="kk-KZ"/>
        </w:rPr>
        <w:t>Развитие профессиональной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компетентност</w:t>
      </w:r>
      <w:r w:rsidR="00534448" w:rsidRPr="002E3AD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рук</w:t>
      </w:r>
      <w:r w:rsidR="00AC37EF" w:rsidRPr="002E3ADC">
        <w:rPr>
          <w:rFonts w:ascii="Times New Roman" w:hAnsi="Times New Roman" w:cs="Times New Roman"/>
          <w:sz w:val="28"/>
          <w:szCs w:val="28"/>
          <w:lang w:val="kk-KZ"/>
        </w:rPr>
        <w:t>оводителя дошкольной организаций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» предназначена для обучения руко</w:t>
      </w:r>
      <w:r w:rsidR="00D62D93" w:rsidRPr="002E3ADC">
        <w:rPr>
          <w:rFonts w:ascii="Times New Roman" w:hAnsi="Times New Roman" w:cs="Times New Roman"/>
          <w:sz w:val="28"/>
          <w:szCs w:val="28"/>
          <w:lang w:val="kk-KZ"/>
        </w:rPr>
        <w:t>водителей дошкольных организаций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575C" w:rsidRPr="002E3ADC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Повышение качества дошкольного образования является актуальной проблемой, так как в определенной степени она напрямую влияет на качество уровней после дошкольного образования.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Концепция вхождения Казахстана в число 30-ти самых развитых стран мира ставит ряд требований, непосредственно связанных с качеством дошкольного образования.</w:t>
      </w:r>
    </w:p>
    <w:p w:rsidR="00BB575C" w:rsidRPr="002E3ADC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 направлена на формирование и развитие профессиональной компетентности руко</w:t>
      </w:r>
      <w:r w:rsidR="00AC37EF" w:rsidRPr="002E3ADC">
        <w:rPr>
          <w:rFonts w:ascii="Times New Roman" w:hAnsi="Times New Roman" w:cs="Times New Roman"/>
          <w:sz w:val="28"/>
          <w:szCs w:val="28"/>
          <w:lang w:val="kk-KZ"/>
        </w:rPr>
        <w:t>водителей дошкольных организации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Содержание программы ориентировано на рассмотрение нормативных документов в рамках обновленной образовательной программы, вопросов профессиональной компетентности руководителя дошкольной организации,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FD2" w:rsidRPr="002E3ADC">
        <w:rPr>
          <w:rFonts w:ascii="Times New Roman" w:hAnsi="Times New Roman" w:cs="Times New Roman"/>
          <w:sz w:val="28"/>
          <w:szCs w:val="28"/>
          <w:lang w:val="kk-KZ"/>
        </w:rPr>
        <w:t>на накопление опыта по оценке состояния и эффективности дошкольной организации и др.</w:t>
      </w:r>
    </w:p>
    <w:p w:rsidR="00BB575C" w:rsidRPr="002E3ADC" w:rsidRDefault="00BB575C" w:rsidP="00BB5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575C" w:rsidRPr="002E3ADC" w:rsidRDefault="00A9004B" w:rsidP="00A90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2. Ц</w:t>
      </w:r>
      <w:r w:rsidR="00B74F2D">
        <w:rPr>
          <w:rFonts w:ascii="Times New Roman" w:hAnsi="Times New Roman" w:cs="Times New Roman"/>
          <w:b/>
          <w:sz w:val="28"/>
          <w:szCs w:val="28"/>
          <w:lang w:val="kk-KZ"/>
        </w:rPr>
        <w:t>ЕЛЬ И ЗАДАЧИ ПРОГРАММЫ</w:t>
      </w:r>
    </w:p>
    <w:p w:rsidR="00A9004B" w:rsidRPr="002E3ADC" w:rsidRDefault="00A9004B" w:rsidP="00A9004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575C" w:rsidRPr="002E3ADC" w:rsidRDefault="00156B0A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A9004B" w:rsidRPr="002E3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программы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: повышение уровня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профессиональной компетентности руководителя дошкольных организаций</w:t>
      </w:r>
      <w:r w:rsidR="00D62D93" w:rsidRPr="002E3A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575C" w:rsidRPr="002E3ADC" w:rsidRDefault="00156B0A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 </w:t>
      </w:r>
      <w:r w:rsidR="00A9004B" w:rsidRPr="002E3ADC">
        <w:rPr>
          <w:rFonts w:ascii="Times New Roman" w:hAnsi="Times New Roman" w:cs="Times New Roman"/>
          <w:b/>
          <w:sz w:val="28"/>
          <w:szCs w:val="28"/>
          <w:lang w:val="kk-KZ"/>
        </w:rPr>
        <w:t>программы:</w:t>
      </w:r>
    </w:p>
    <w:p w:rsidR="00BB575C" w:rsidRPr="002E3ADC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t>формирование понимания приоритетных направлений государственной политики Республики Казахстан в области качества дошкольного образования;</w:t>
      </w:r>
    </w:p>
    <w:p w:rsidR="00BB575C" w:rsidRPr="002E3ADC" w:rsidRDefault="00A9004B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2) формирование профессиональной компетентности руководителя дошкольной организации в рамках обновленной программы</w:t>
      </w:r>
      <w:r w:rsidR="00D62D93" w:rsidRPr="002E3AD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B575C" w:rsidRPr="002E3ADC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обеспечение развития компетенции использования программного обеспечения и информационно-коммуникативных технологий (далее - ИКТ) в 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создании средств оценки качества дошкольного образования, обработке данных и издании результатов;</w:t>
      </w:r>
    </w:p>
    <w:p w:rsidR="006C1EBA" w:rsidRDefault="00BB575C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A9004B" w:rsidRPr="002E3ADC">
        <w:rPr>
          <w:rFonts w:ascii="Times New Roman" w:hAnsi="Times New Roman" w:cs="Times New Roman"/>
          <w:sz w:val="28"/>
          <w:szCs w:val="28"/>
          <w:lang w:val="kk-KZ"/>
        </w:rPr>
        <w:t>стремление к непрерывному профессиональному саморазвитию в посткурсовой период.</w:t>
      </w:r>
    </w:p>
    <w:p w:rsidR="00B74F2D" w:rsidRPr="00B74F2D" w:rsidRDefault="00B74F2D" w:rsidP="00B74F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1EBA" w:rsidRPr="002E3ADC" w:rsidRDefault="006C1EBA" w:rsidP="00C2502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74F2D">
        <w:rPr>
          <w:rFonts w:ascii="Times New Roman" w:hAnsi="Times New Roman" w:cs="Times New Roman"/>
          <w:b/>
          <w:sz w:val="28"/>
          <w:szCs w:val="28"/>
          <w:lang w:val="kk-KZ"/>
        </w:rPr>
        <w:t>ТРУКТУРА И СОДЕРЖАНИЕ ПРОГРАММЫ</w:t>
      </w:r>
    </w:p>
    <w:p w:rsidR="00D62D93" w:rsidRPr="002E3ADC" w:rsidRDefault="00D62D93" w:rsidP="00F3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5636" w:rsidRPr="002E3ADC" w:rsidRDefault="00093717" w:rsidP="00B74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Образовательная п</w:t>
      </w:r>
      <w:r w:rsidR="00FC395C" w:rsidRPr="002E3ADC">
        <w:rPr>
          <w:rFonts w:ascii="Times New Roman" w:hAnsi="Times New Roman" w:cs="Times New Roman"/>
          <w:sz w:val="28"/>
          <w:szCs w:val="28"/>
          <w:lang w:val="kk-KZ"/>
        </w:rPr>
        <w:t>рограмма состоит из одного модуля</w:t>
      </w:r>
      <w:r w:rsidR="006C1EBA" w:rsidRPr="002E3AD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C395C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17F69" w:rsidRPr="002E3ADC">
        <w:rPr>
          <w:rFonts w:ascii="Times New Roman" w:hAnsi="Times New Roman" w:cs="Times New Roman"/>
          <w:sz w:val="28"/>
          <w:szCs w:val="28"/>
          <w:lang w:val="kk-KZ"/>
        </w:rPr>
        <w:t>Организация работы дошкольного учреждения</w:t>
      </w:r>
      <w:r w:rsidR="00FC395C" w:rsidRPr="002E3ADC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D62D93" w:rsidRPr="002E3ADC" w:rsidRDefault="00D62D93" w:rsidP="00F3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D10" w:rsidRPr="002E3ADC" w:rsidRDefault="00275D10" w:rsidP="00691B08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 w:eastAsia="x-none"/>
        </w:rPr>
        <w:t>О</w:t>
      </w:r>
      <w:r w:rsidR="00B74F2D">
        <w:rPr>
          <w:rFonts w:ascii="Times New Roman" w:hAnsi="Times New Roman" w:cs="Times New Roman"/>
          <w:b/>
          <w:sz w:val="28"/>
          <w:szCs w:val="28"/>
          <w:lang w:val="kk-KZ" w:eastAsia="x-none"/>
        </w:rPr>
        <w:t>РГАНИЗАЦИЯ ОБРАЗОВАТЕЛЬНОГО ПРОЦЕССА, ФОРМЫ И МЕТОДЫ, ОЦЕНКА РЕЗУЛЬТАТОВ</w:t>
      </w:r>
    </w:p>
    <w:p w:rsidR="00D62D93" w:rsidRPr="002E3ADC" w:rsidRDefault="00D62D93" w:rsidP="00D62D9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275D10" w:rsidRPr="002E3ADC" w:rsidRDefault="00275D10" w:rsidP="00B74F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2E3ADC">
        <w:rPr>
          <w:rFonts w:ascii="Times New Roman" w:hAnsi="Times New Roman" w:cs="Times New Roman"/>
          <w:sz w:val="28"/>
          <w:szCs w:val="28"/>
          <w:lang w:val="kk-KZ" w:eastAsia="x-none"/>
        </w:rPr>
        <w:t>Дистанционный курс повышения квалификации проводятся в следующем режиме:</w:t>
      </w:r>
    </w:p>
    <w:p w:rsidR="00275D10" w:rsidRPr="002E3ADC" w:rsidRDefault="00973BE7" w:rsidP="00B74F2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5D10" w:rsidRPr="002E3ADC">
        <w:rPr>
          <w:rFonts w:ascii="Times New Roman" w:hAnsi="Times New Roman" w:cs="Times New Roman"/>
          <w:sz w:val="28"/>
          <w:szCs w:val="28"/>
          <w:lang w:val="kk-KZ"/>
        </w:rPr>
        <w:t>бразовательный процесс проходит в течении одной недели согласно учебно-тематическому плану в приложении № 1 к программе (далее – УТП). Продолжительность курса составляет 40 академических часов.</w:t>
      </w:r>
    </w:p>
    <w:p w:rsidR="00275D10" w:rsidRPr="002E3ADC" w:rsidRDefault="00973BE7" w:rsidP="00B74F2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75D10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 ходе курса используются различные интерактивные формы и методы обучения, такие как раздаточный материал, видеолекции, вебинары, онлайн-консультации, самостоятельное обучение слушателей.</w:t>
      </w:r>
    </w:p>
    <w:p w:rsidR="00275D10" w:rsidRPr="002E3ADC" w:rsidRDefault="00973BE7" w:rsidP="00B74F2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75D10" w:rsidRPr="002E3ADC">
        <w:rPr>
          <w:rFonts w:ascii="Times New Roman" w:hAnsi="Times New Roman" w:cs="Times New Roman"/>
          <w:sz w:val="28"/>
          <w:szCs w:val="28"/>
          <w:lang w:val="kk-KZ"/>
        </w:rPr>
        <w:t xml:space="preserve">араметры освоения слушателями содержания программы и критерии оценки разрабатываются профессорско – преподавательским составом. </w:t>
      </w:r>
    </w:p>
    <w:p w:rsidR="00BB575C" w:rsidRPr="002E3ADC" w:rsidRDefault="00BB575C" w:rsidP="00B74F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5636" w:rsidRPr="002E3ADC" w:rsidRDefault="000F5636" w:rsidP="00B74F2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B74F2D">
        <w:rPr>
          <w:rFonts w:ascii="Times New Roman" w:hAnsi="Times New Roman" w:cs="Times New Roman"/>
          <w:b/>
          <w:sz w:val="28"/>
          <w:szCs w:val="28"/>
          <w:lang w:val="kk-KZ"/>
        </w:rPr>
        <w:t>ЕКОМЕНДУЕМАЯ ЛИТЕ</w:t>
      </w:r>
      <w:r w:rsidR="00691B0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B74F2D">
        <w:rPr>
          <w:rFonts w:ascii="Times New Roman" w:hAnsi="Times New Roman" w:cs="Times New Roman"/>
          <w:b/>
          <w:sz w:val="28"/>
          <w:szCs w:val="28"/>
          <w:lang w:val="kk-KZ"/>
        </w:rPr>
        <w:t>АТУРА</w:t>
      </w:r>
    </w:p>
    <w:p w:rsidR="00D62D93" w:rsidRPr="002E3ADC" w:rsidRDefault="00D62D93" w:rsidP="00D62D93">
      <w:pPr>
        <w:pStyle w:val="a3"/>
        <w:ind w:left="390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361" w:hangingChars="129" w:hanging="3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DC">
        <w:rPr>
          <w:rFonts w:ascii="Times New Roman" w:hAnsi="Times New Roman" w:cs="Times New Roman"/>
          <w:color w:val="000000"/>
          <w:sz w:val="28"/>
          <w:szCs w:val="28"/>
        </w:rPr>
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  <w:r w:rsidRPr="002E3ADC">
        <w:rPr>
          <w:rFonts w:ascii="Times New Roman" w:hAnsi="Times New Roman" w:cs="Times New Roman"/>
          <w:b/>
          <w:color w:val="000000"/>
          <w:lang w:val="kk-KZ"/>
        </w:rPr>
        <w:t>.</w:t>
      </w:r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361" w:hangingChars="129" w:hanging="3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 от 27 июля 2007 года № 319-Ш (с изменениями и дополнениями)</w:t>
      </w:r>
      <w:r w:rsidR="004714E5" w:rsidRPr="002E3A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361" w:hangingChars="129" w:hanging="3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>Закон Республики Казахстан «О языках в Республике Казахстан» //</w:t>
      </w:r>
      <w:hyperlink r:id="rId8" w:history="1">
        <w:r w:rsidRPr="002E3ADC">
          <w:rPr>
            <w:rStyle w:val="ab"/>
            <w:color w:val="auto"/>
            <w:sz w:val="28"/>
            <w:szCs w:val="28"/>
          </w:rPr>
          <w:t>http://adilet.zan.kz/rus/docs/Z970000151_</w:t>
        </w:r>
      </w:hyperlink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361" w:hangingChars="129" w:hanging="3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// http://adilet.zan.kz/rus/docs/Z020000345.</w:t>
      </w:r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361" w:hangingChars="129" w:hanging="3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Государственный общеобязательный стандарт дошкольного воспитания и обучения от 31 октября 2018 года № 604.</w:t>
      </w:r>
    </w:p>
    <w:p w:rsidR="00FC395C" w:rsidRPr="002E3ADC" w:rsidRDefault="00FC395C" w:rsidP="00B74F2D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361" w:hangingChars="129" w:hanging="3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DC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развития ребенка в дошкольном и дополнительном образовании</w:t>
      </w:r>
      <w:proofErr w:type="gramStart"/>
      <w:r w:rsidRPr="002E3ADC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2E3ADC">
        <w:rPr>
          <w:rFonts w:ascii="Times New Roman" w:hAnsi="Times New Roman" w:cs="Times New Roman"/>
          <w:color w:val="000000"/>
          <w:sz w:val="28"/>
          <w:szCs w:val="28"/>
        </w:rPr>
        <w:t>од ред. А.А. Майера. – СПб</w:t>
      </w:r>
      <w:proofErr w:type="gramStart"/>
      <w:r w:rsidRPr="002E3AD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E3ADC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«Детство-Пресс», 2013. – 192 с.</w:t>
      </w:r>
    </w:p>
    <w:p w:rsidR="00BB575C" w:rsidRPr="002E3ADC" w:rsidRDefault="003F0D03" w:rsidP="00B74F2D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 xml:space="preserve">Концепция развития иноязычного образования РК. – Алматы: Казахский университет международных отношений и мировых языков имени 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</w:p>
    <w:p w:rsidR="00BB575C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развития педагога: 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Ұжымдық монография</w:t>
      </w:r>
      <w:proofErr w:type="gramStart"/>
      <w:r w:rsidRPr="002E3ADC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2E3ADC">
        <w:rPr>
          <w:rFonts w:ascii="Times New Roman" w:hAnsi="Times New Roman" w:cs="Times New Roman"/>
          <w:sz w:val="28"/>
          <w:szCs w:val="28"/>
        </w:rPr>
        <w:t xml:space="preserve">од ред. д.п.н. 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С.Д.Мукановой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 xml:space="preserve">. – 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E3ADC">
        <w:rPr>
          <w:rFonts w:ascii="Times New Roman" w:hAnsi="Times New Roman" w:cs="Times New Roman"/>
          <w:sz w:val="28"/>
          <w:szCs w:val="28"/>
        </w:rPr>
        <w:t>ара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>: Типография «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Tengri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>», 2015. – 232с.</w:t>
      </w:r>
    </w:p>
    <w:p w:rsidR="00BB575C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>Психолого-педагогическая диагностика эффективности системы образования: мануал курсов повышения квалификации</w:t>
      </w:r>
      <w:proofErr w:type="gramStart"/>
      <w:r w:rsidRPr="002E3A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AD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2E3AD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2E3ADC">
        <w:rPr>
          <w:rFonts w:ascii="Times New Roman" w:hAnsi="Times New Roman" w:cs="Times New Roman"/>
          <w:sz w:val="28"/>
          <w:szCs w:val="28"/>
          <w:lang w:val="kk-KZ"/>
        </w:rPr>
        <w:t>рағанды облБАИ</w:t>
      </w:r>
      <w:r w:rsidRPr="002E3ADC">
        <w:rPr>
          <w:rFonts w:ascii="Times New Roman" w:hAnsi="Times New Roman" w:cs="Times New Roman"/>
          <w:sz w:val="28"/>
          <w:szCs w:val="28"/>
        </w:rPr>
        <w:t>, 2008 – 125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E3ADC">
        <w:rPr>
          <w:rFonts w:ascii="Times New Roman" w:hAnsi="Times New Roman" w:cs="Times New Roman"/>
          <w:sz w:val="28"/>
          <w:szCs w:val="28"/>
        </w:rPr>
        <w:t>.</w:t>
      </w:r>
    </w:p>
    <w:p w:rsidR="00BB575C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 xml:space="preserve">Габриэль М.В., 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Надьярная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 xml:space="preserve"> Г.И. Формирование основ безопасности жизнедеятельности в детском саду// «Өрлеу» үздіксізбілімжаршысы. – 2014. – №1(4). – С. 120-124</w:t>
      </w:r>
    </w:p>
    <w:p w:rsidR="00BB575C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</w:rPr>
        <w:t>Волобуева Л.М., Кузнецова Е.Б. Внедрение инноваций в управленческую деятельность руководителя дошкольного образовательного  учреждения.-М.:МПГУ, 2012.</w:t>
      </w:r>
    </w:p>
    <w:p w:rsidR="00BB575C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r w:rsidRPr="002E3ADC">
        <w:rPr>
          <w:rFonts w:ascii="Times New Roman" w:hAnsi="Times New Roman" w:cs="Times New Roman"/>
          <w:sz w:val="28"/>
          <w:szCs w:val="28"/>
        </w:rPr>
        <w:t>Педагогический менеджмент и управление развитием образования.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Ұжымдық монография</w:t>
      </w:r>
      <w:r w:rsidRPr="002E3ADC">
        <w:rPr>
          <w:rFonts w:ascii="Times New Roman" w:hAnsi="Times New Roman" w:cs="Times New Roman"/>
          <w:sz w:val="28"/>
          <w:szCs w:val="28"/>
        </w:rPr>
        <w:t xml:space="preserve"> / Т.М. </w:t>
      </w:r>
      <w:proofErr w:type="spellStart"/>
      <w:r w:rsidRPr="002E3ADC">
        <w:rPr>
          <w:rFonts w:ascii="Times New Roman" w:hAnsi="Times New Roman" w:cs="Times New Roman"/>
          <w:sz w:val="28"/>
          <w:szCs w:val="28"/>
        </w:rPr>
        <w:t>Баймолдаев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>, В.И. Безруков, И.А. Носков, Н.А. Соловова - Алматы-Самара, 2007. - 466 с.</w:t>
      </w:r>
    </w:p>
    <w:p w:rsidR="00180E84" w:rsidRPr="002E3ADC" w:rsidRDefault="00BB575C" w:rsidP="00B74F2D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361" w:hangingChars="129" w:hanging="3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ADC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2E3ADC">
        <w:rPr>
          <w:rFonts w:ascii="Times New Roman" w:hAnsi="Times New Roman" w:cs="Times New Roman"/>
          <w:sz w:val="28"/>
          <w:szCs w:val="28"/>
        </w:rPr>
        <w:t xml:space="preserve"> А.Т. Организация инклюзивного образования в дошкольных организациях Республики Казахстан»: - Алматы, 2015.- 64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E3ADC">
        <w:rPr>
          <w:rFonts w:ascii="Times New Roman" w:hAnsi="Times New Roman" w:cs="Times New Roman"/>
          <w:sz w:val="28"/>
          <w:szCs w:val="28"/>
        </w:rPr>
        <w:t>.</w:t>
      </w:r>
    </w:p>
    <w:p w:rsidR="00617F69" w:rsidRPr="002E3ADC" w:rsidRDefault="00617F69" w:rsidP="00B74F2D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Pr="002E3ADC" w:rsidRDefault="00D62D93" w:rsidP="00D62D93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361" w:hangingChars="129" w:hanging="36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D93" w:rsidRDefault="00D62D93" w:rsidP="0070695F">
      <w:pPr>
        <w:shd w:val="clear" w:color="auto" w:fill="FFFFFF"/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695F" w:rsidRPr="0070695F" w:rsidRDefault="0070695F" w:rsidP="0070695F">
      <w:pPr>
        <w:shd w:val="clear" w:color="auto" w:fill="FFFFFF"/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7F69" w:rsidRPr="002E3ADC" w:rsidRDefault="00F465DD" w:rsidP="00691B08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 w:rsidR="00691B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2D93" w:rsidRDefault="0070695F" w:rsidP="00691B08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91B08">
        <w:rPr>
          <w:rFonts w:ascii="Times New Roman" w:hAnsi="Times New Roman" w:cs="Times New Roman"/>
          <w:sz w:val="28"/>
          <w:szCs w:val="28"/>
          <w:lang w:val="kk-KZ"/>
        </w:rPr>
        <w:t xml:space="preserve"> Программе курса </w:t>
      </w:r>
    </w:p>
    <w:p w:rsidR="00691B08" w:rsidRDefault="00691B08" w:rsidP="00691B08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дистанционного обучения</w:t>
      </w:r>
    </w:p>
    <w:p w:rsidR="00691B08" w:rsidRPr="00691B08" w:rsidRDefault="00691B08" w:rsidP="00691B08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1B08" w:rsidRPr="00691B08" w:rsidRDefault="00691B08" w:rsidP="00691B08">
      <w:pPr>
        <w:tabs>
          <w:tab w:val="left" w:pos="142"/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691B08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Для руководителей дошкольных организаций</w:t>
      </w:r>
    </w:p>
    <w:p w:rsidR="00691B08" w:rsidRPr="00691B08" w:rsidRDefault="00691B08" w:rsidP="00691B08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Развитие п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рофессиональн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69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компетентност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691B08">
        <w:rPr>
          <w:rFonts w:ascii="Times New Roman" w:hAnsi="Times New Roman" w:cs="Times New Roman"/>
          <w:b/>
          <w:sz w:val="28"/>
          <w:szCs w:val="28"/>
        </w:rPr>
        <w:t xml:space="preserve"> руководителя дошкольной 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организаци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C1EBA" w:rsidRDefault="000F5636" w:rsidP="00691B08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Учеб</w:t>
      </w:r>
      <w:r w:rsidR="00C2502F" w:rsidRPr="00691B08">
        <w:rPr>
          <w:rFonts w:ascii="Times New Roman" w:hAnsi="Times New Roman" w:cs="Times New Roman"/>
          <w:b/>
          <w:sz w:val="28"/>
          <w:szCs w:val="28"/>
          <w:lang w:val="kk-KZ"/>
        </w:rPr>
        <w:t>но-тематический план курса на 40</w:t>
      </w:r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502F" w:rsidRPr="00691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академических часов</w:t>
      </w:r>
    </w:p>
    <w:p w:rsidR="00691B08" w:rsidRPr="00691B08" w:rsidRDefault="00691B08" w:rsidP="00691B08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569"/>
        <w:gridCol w:w="567"/>
      </w:tblGrid>
      <w:tr w:rsidR="007925CE" w:rsidRPr="002E3ADC" w:rsidTr="00691B08">
        <w:trPr>
          <w:trHeight w:val="902"/>
        </w:trPr>
        <w:tc>
          <w:tcPr>
            <w:tcW w:w="637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69" w:type="dxa"/>
          </w:tcPr>
          <w:p w:rsidR="00434A8A" w:rsidRPr="00691B08" w:rsidRDefault="00434A8A" w:rsidP="00BA4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25CE" w:rsidRPr="00691B08" w:rsidRDefault="00434A8A" w:rsidP="00BA4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 занятий</w:t>
            </w:r>
          </w:p>
          <w:p w:rsidR="00434A8A" w:rsidRPr="00691B08" w:rsidRDefault="00434A8A" w:rsidP="00434A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7925CE" w:rsidRPr="00691B08" w:rsidRDefault="00691B08" w:rsidP="00434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336D7C"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екция</w:t>
            </w:r>
          </w:p>
        </w:tc>
      </w:tr>
      <w:tr w:rsidR="00CD65D5" w:rsidRPr="002E3ADC" w:rsidTr="00691B08">
        <w:tc>
          <w:tcPr>
            <w:tcW w:w="10773" w:type="dxa"/>
            <w:gridSpan w:val="3"/>
          </w:tcPr>
          <w:p w:rsidR="00CD65D5" w:rsidRPr="00691B08" w:rsidRDefault="00617F69" w:rsidP="00C25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работы дошкольного учреждения</w:t>
            </w:r>
            <w:r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2502F"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40</w:t>
            </w:r>
            <w:r w:rsidR="00434A8A"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ак</w:t>
            </w:r>
            <w:r w:rsidR="007F7533" w:rsidRPr="00691B0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.ч.</w:t>
            </w:r>
          </w:p>
        </w:tc>
      </w:tr>
      <w:tr w:rsidR="007925CE" w:rsidRPr="002E3ADC" w:rsidTr="00691B08">
        <w:tc>
          <w:tcPr>
            <w:tcW w:w="637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7925CE" w:rsidRPr="00691B08" w:rsidRDefault="007925CE" w:rsidP="00B17F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компетентность руководителя дошкольной организации в период обнов</w:t>
            </w:r>
            <w:r w:rsidR="00D62D93"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ления образовательных программ</w:t>
            </w:r>
          </w:p>
        </w:tc>
        <w:tc>
          <w:tcPr>
            <w:tcW w:w="567" w:type="dxa"/>
          </w:tcPr>
          <w:p w:rsidR="007925CE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925CE" w:rsidRPr="002E3ADC" w:rsidTr="00691B08">
        <w:tc>
          <w:tcPr>
            <w:tcW w:w="637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Основные принципы структурирования учебных материалов образования в рамках государственного общеобязательного стандарта до</w:t>
            </w:r>
            <w:r w:rsidR="00D62D93" w:rsidRPr="00691B0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школьного воспитания и обучения</w:t>
            </w:r>
          </w:p>
        </w:tc>
        <w:tc>
          <w:tcPr>
            <w:tcW w:w="567" w:type="dxa"/>
          </w:tcPr>
          <w:p w:rsidR="007925CE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7925CE" w:rsidRPr="002E3ADC" w:rsidTr="00691B08">
        <w:tc>
          <w:tcPr>
            <w:tcW w:w="637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7925CE" w:rsidRPr="00691B08" w:rsidRDefault="007925CE" w:rsidP="00BA4EE9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образования: проблемы и пути их решения</w:t>
            </w:r>
          </w:p>
        </w:tc>
        <w:tc>
          <w:tcPr>
            <w:tcW w:w="567" w:type="dxa"/>
          </w:tcPr>
          <w:p w:rsidR="007925CE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C1EBA" w:rsidRPr="002E3ADC" w:rsidTr="00691B08">
        <w:tc>
          <w:tcPr>
            <w:tcW w:w="637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Новые подходы к оценке результатов образования на основе учета индивидуальных особенно</w:t>
            </w:r>
            <w:r w:rsidR="00D62D93" w:rsidRPr="00691B0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стей детей дошкольного возраста</w:t>
            </w:r>
          </w:p>
        </w:tc>
        <w:tc>
          <w:tcPr>
            <w:tcW w:w="567" w:type="dxa"/>
          </w:tcPr>
          <w:p w:rsidR="006C1EBA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C1EBA" w:rsidRPr="002E3ADC" w:rsidTr="00691B08">
        <w:trPr>
          <w:trHeight w:val="70"/>
        </w:trPr>
        <w:tc>
          <w:tcPr>
            <w:tcW w:w="637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Структурирование организованной учебной деятельности в контексте новой типовой программы общего образования</w:t>
            </w:r>
          </w:p>
        </w:tc>
        <w:tc>
          <w:tcPr>
            <w:tcW w:w="567" w:type="dxa"/>
          </w:tcPr>
          <w:p w:rsidR="006C1EBA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C1EBA" w:rsidRPr="002E3ADC" w:rsidTr="00691B08">
        <w:tc>
          <w:tcPr>
            <w:tcW w:w="637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6C1EBA" w:rsidRPr="00691B08" w:rsidRDefault="006C1EBA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и дошкольных организаций в соответст</w:t>
            </w:r>
            <w:r w:rsidR="00D62D93" w:rsidRPr="00691B08">
              <w:rPr>
                <w:rFonts w:ascii="Times New Roman" w:hAnsi="Times New Roman" w:cs="Times New Roman"/>
                <w:sz w:val="24"/>
                <w:szCs w:val="24"/>
              </w:rPr>
              <w:t>вии с современными требованиями</w:t>
            </w:r>
          </w:p>
        </w:tc>
        <w:tc>
          <w:tcPr>
            <w:tcW w:w="567" w:type="dxa"/>
          </w:tcPr>
          <w:p w:rsidR="006C1EBA" w:rsidRPr="00691B08" w:rsidRDefault="00F302F8" w:rsidP="00BA4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B575C" w:rsidRPr="002E3ADC" w:rsidTr="00691B08">
        <w:tc>
          <w:tcPr>
            <w:tcW w:w="10773" w:type="dxa"/>
            <w:gridSpan w:val="3"/>
          </w:tcPr>
          <w:p w:rsidR="00BB575C" w:rsidRPr="00691B08" w:rsidRDefault="00321806" w:rsidP="006C1E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</w:t>
            </w:r>
            <w:r w:rsid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="003922B8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</w:t>
            </w:r>
            <w:r w:rsidR="00D62D93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</w:t>
            </w:r>
            <w:r w:rsidR="003922B8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r w:rsidR="006C1EBA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C2502F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="00706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C2502F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C2502F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40</w:t>
            </w:r>
            <w:r w:rsidR="000E72E2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2502F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ак.ч</w:t>
            </w:r>
            <w:r w:rsidR="007F7533" w:rsidRPr="00691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805D18" w:rsidRPr="002E3ADC" w:rsidRDefault="00805D18" w:rsidP="00805D18">
      <w:pPr>
        <w:pStyle w:val="aaaaa"/>
        <w:spacing w:before="0"/>
        <w:ind w:firstLine="0"/>
        <w:jc w:val="left"/>
        <w:rPr>
          <w:sz w:val="24"/>
        </w:rPr>
      </w:pPr>
      <w:r w:rsidRPr="002E3ADC">
        <w:rPr>
          <w:sz w:val="24"/>
        </w:rPr>
        <w:t>Примечание:  1 академический час – 45 минут.</w:t>
      </w:r>
    </w:p>
    <w:p w:rsidR="00805D18" w:rsidRPr="002E3ADC" w:rsidRDefault="00805D18" w:rsidP="0070695F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kk-KZ"/>
        </w:rPr>
      </w:pPr>
    </w:p>
    <w:p w:rsidR="0070695F" w:rsidRPr="0070695F" w:rsidRDefault="0070695F" w:rsidP="0070695F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СОГЛАСОВАНО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695F" w:rsidRPr="0070695F" w:rsidRDefault="0070695F" w:rsidP="0070695F">
      <w:pPr>
        <w:pStyle w:val="a3"/>
        <w:rPr>
          <w:rFonts w:ascii="Times New Roman" w:hAnsi="Times New Roman" w:cs="Times New Roman"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sz w:val="28"/>
          <w:szCs w:val="28"/>
          <w:lang w:val="kk-KZ"/>
        </w:rPr>
        <w:t>Зам. директора по развитию</w:t>
      </w:r>
      <w:r w:rsidRPr="0070695F">
        <w:rPr>
          <w:rFonts w:ascii="Times New Roman" w:hAnsi="Times New Roman" w:cs="Times New Roman"/>
          <w:sz w:val="28"/>
          <w:szCs w:val="28"/>
        </w:rPr>
        <w:t xml:space="preserve">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  </w:t>
      </w:r>
      <w:proofErr w:type="spellStart"/>
      <w:r w:rsidRPr="0070695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0695F">
        <w:rPr>
          <w:rFonts w:ascii="Times New Roman" w:hAnsi="Times New Roman" w:cs="Times New Roman"/>
          <w:sz w:val="28"/>
          <w:szCs w:val="28"/>
        </w:rPr>
        <w:t xml:space="preserve"> М.Т.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</w:t>
      </w:r>
    </w:p>
    <w:p w:rsidR="0070695F" w:rsidRPr="0070695F" w:rsidRDefault="0070695F" w:rsidP="0070695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kk-KZ"/>
        </w:rPr>
      </w:pPr>
    </w:p>
    <w:p w:rsidR="0070695F" w:rsidRPr="0070695F" w:rsidRDefault="0070695F" w:rsidP="0070695F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РАЗРАБОТАЛ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695F" w:rsidRPr="0070695F" w:rsidRDefault="0070695F" w:rsidP="007069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695F">
        <w:rPr>
          <w:rFonts w:ascii="Times New Roman" w:hAnsi="Times New Roman" w:cs="Times New Roman"/>
          <w:sz w:val="28"/>
          <w:szCs w:val="28"/>
        </w:rPr>
        <w:t xml:space="preserve">Руководитель отдела по УМР: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</w:t>
      </w:r>
      <w:r w:rsidRPr="0070695F">
        <w:rPr>
          <w:rFonts w:ascii="Times New Roman" w:hAnsi="Times New Roman" w:cs="Times New Roman"/>
          <w:sz w:val="28"/>
          <w:szCs w:val="28"/>
          <w:lang w:val="kk-KZ"/>
        </w:rPr>
        <w:t>Оспанкулова Д.Е.</w:t>
      </w:r>
    </w:p>
    <w:p w:rsidR="00957D91" w:rsidRPr="0070695F" w:rsidRDefault="00957D91" w:rsidP="007069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7D91" w:rsidRPr="0070695F" w:rsidSect="002E3ADC">
      <w:head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AE" w:rsidRDefault="008B33AE" w:rsidP="00AE1AA6">
      <w:pPr>
        <w:spacing w:after="0" w:line="240" w:lineRule="auto"/>
      </w:pPr>
      <w:r>
        <w:separator/>
      </w:r>
    </w:p>
  </w:endnote>
  <w:endnote w:type="continuationSeparator" w:id="0">
    <w:p w:rsidR="008B33AE" w:rsidRDefault="008B33AE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AE" w:rsidRDefault="008B33AE" w:rsidP="00AE1AA6">
      <w:pPr>
        <w:spacing w:after="0" w:line="240" w:lineRule="auto"/>
      </w:pPr>
      <w:r>
        <w:separator/>
      </w:r>
    </w:p>
  </w:footnote>
  <w:footnote w:type="continuationSeparator" w:id="0">
    <w:p w:rsidR="008B33AE" w:rsidRDefault="008B33AE" w:rsidP="00AE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F" w:rsidRDefault="007069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43"/>
    <w:multiLevelType w:val="hybridMultilevel"/>
    <w:tmpl w:val="1312EEB6"/>
    <w:lvl w:ilvl="0" w:tplc="FFF06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03E"/>
    <w:multiLevelType w:val="hybridMultilevel"/>
    <w:tmpl w:val="1130AED6"/>
    <w:lvl w:ilvl="0" w:tplc="EC9E26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2BA35A59"/>
    <w:multiLevelType w:val="hybridMultilevel"/>
    <w:tmpl w:val="7D8256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66E5"/>
    <w:multiLevelType w:val="hybridMultilevel"/>
    <w:tmpl w:val="DBC83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3A8"/>
    <w:multiLevelType w:val="hybridMultilevel"/>
    <w:tmpl w:val="D3841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671E"/>
    <w:multiLevelType w:val="hybridMultilevel"/>
    <w:tmpl w:val="E1004F34"/>
    <w:lvl w:ilvl="0" w:tplc="303AAE36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52290"/>
    <w:multiLevelType w:val="hybridMultilevel"/>
    <w:tmpl w:val="EA28B5DC"/>
    <w:lvl w:ilvl="0" w:tplc="3FAE898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47DF"/>
    <w:multiLevelType w:val="hybridMultilevel"/>
    <w:tmpl w:val="B3F2FC0C"/>
    <w:lvl w:ilvl="0" w:tplc="6E901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5C"/>
    <w:rsid w:val="000536F8"/>
    <w:rsid w:val="00093717"/>
    <w:rsid w:val="000A607E"/>
    <w:rsid w:val="000A646E"/>
    <w:rsid w:val="000D114D"/>
    <w:rsid w:val="000E72E2"/>
    <w:rsid w:val="000F51CA"/>
    <w:rsid w:val="000F5636"/>
    <w:rsid w:val="00156B0A"/>
    <w:rsid w:val="00180E84"/>
    <w:rsid w:val="001F1AFC"/>
    <w:rsid w:val="00242C39"/>
    <w:rsid w:val="002571B2"/>
    <w:rsid w:val="00275D10"/>
    <w:rsid w:val="002A1051"/>
    <w:rsid w:val="002C5BBA"/>
    <w:rsid w:val="002D1D9B"/>
    <w:rsid w:val="002D5EEE"/>
    <w:rsid w:val="002E3ADC"/>
    <w:rsid w:val="00321806"/>
    <w:rsid w:val="00336D7C"/>
    <w:rsid w:val="003613C9"/>
    <w:rsid w:val="00382A7C"/>
    <w:rsid w:val="003922B8"/>
    <w:rsid w:val="003951A9"/>
    <w:rsid w:val="003F0D03"/>
    <w:rsid w:val="003F453E"/>
    <w:rsid w:val="00434A8A"/>
    <w:rsid w:val="004714E5"/>
    <w:rsid w:val="00475548"/>
    <w:rsid w:val="00492484"/>
    <w:rsid w:val="004D1F8F"/>
    <w:rsid w:val="004F586C"/>
    <w:rsid w:val="00534448"/>
    <w:rsid w:val="00604470"/>
    <w:rsid w:val="00611DAE"/>
    <w:rsid w:val="00617F69"/>
    <w:rsid w:val="00691B08"/>
    <w:rsid w:val="006C1EBA"/>
    <w:rsid w:val="006E39DA"/>
    <w:rsid w:val="0070695F"/>
    <w:rsid w:val="00771F30"/>
    <w:rsid w:val="007925CE"/>
    <w:rsid w:val="007B258F"/>
    <w:rsid w:val="007C28BB"/>
    <w:rsid w:val="007F7533"/>
    <w:rsid w:val="00805D18"/>
    <w:rsid w:val="008173BE"/>
    <w:rsid w:val="00834D6F"/>
    <w:rsid w:val="0085061A"/>
    <w:rsid w:val="0088453E"/>
    <w:rsid w:val="0088678B"/>
    <w:rsid w:val="008B33AE"/>
    <w:rsid w:val="008D141F"/>
    <w:rsid w:val="008E7C16"/>
    <w:rsid w:val="00903D8F"/>
    <w:rsid w:val="00957D91"/>
    <w:rsid w:val="00973BE7"/>
    <w:rsid w:val="00982447"/>
    <w:rsid w:val="009B0BA2"/>
    <w:rsid w:val="009E28B4"/>
    <w:rsid w:val="009F7592"/>
    <w:rsid w:val="00A2235A"/>
    <w:rsid w:val="00A57B83"/>
    <w:rsid w:val="00A9004B"/>
    <w:rsid w:val="00AA5C9E"/>
    <w:rsid w:val="00AC37EF"/>
    <w:rsid w:val="00AD0C64"/>
    <w:rsid w:val="00AE1AA6"/>
    <w:rsid w:val="00AE7FD2"/>
    <w:rsid w:val="00AF2449"/>
    <w:rsid w:val="00AF2530"/>
    <w:rsid w:val="00B17F9C"/>
    <w:rsid w:val="00B415AE"/>
    <w:rsid w:val="00B70D8D"/>
    <w:rsid w:val="00B74F2D"/>
    <w:rsid w:val="00B84A30"/>
    <w:rsid w:val="00BB575C"/>
    <w:rsid w:val="00BC250A"/>
    <w:rsid w:val="00BC3BC3"/>
    <w:rsid w:val="00C2013B"/>
    <w:rsid w:val="00C2502F"/>
    <w:rsid w:val="00C84239"/>
    <w:rsid w:val="00C95008"/>
    <w:rsid w:val="00CA5B01"/>
    <w:rsid w:val="00CB3000"/>
    <w:rsid w:val="00CD65D5"/>
    <w:rsid w:val="00CF246A"/>
    <w:rsid w:val="00D1675A"/>
    <w:rsid w:val="00D55686"/>
    <w:rsid w:val="00D62D93"/>
    <w:rsid w:val="00D9468A"/>
    <w:rsid w:val="00DE0F6C"/>
    <w:rsid w:val="00DE483D"/>
    <w:rsid w:val="00E435CA"/>
    <w:rsid w:val="00E83659"/>
    <w:rsid w:val="00EC5994"/>
    <w:rsid w:val="00F21930"/>
    <w:rsid w:val="00F302F8"/>
    <w:rsid w:val="00F465DD"/>
    <w:rsid w:val="00FB7149"/>
    <w:rsid w:val="00FC395C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paragraph" w:styleId="1">
    <w:name w:val="heading 1"/>
    <w:basedOn w:val="a"/>
    <w:next w:val="a"/>
    <w:link w:val="10"/>
    <w:uiPriority w:val="9"/>
    <w:qFormat/>
    <w:rsid w:val="0039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B575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B575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B575C"/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B575C"/>
  </w:style>
  <w:style w:type="paragraph" w:customStyle="1" w:styleId="aaaaa">
    <w:name w:val="aaaaa"/>
    <w:basedOn w:val="1"/>
    <w:link w:val="aaaaa0"/>
    <w:uiPriority w:val="99"/>
    <w:qFormat/>
    <w:rsid w:val="003922B8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3922B8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AA6"/>
  </w:style>
  <w:style w:type="paragraph" w:styleId="a9">
    <w:name w:val="footer"/>
    <w:basedOn w:val="a"/>
    <w:link w:val="aa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AA6"/>
  </w:style>
  <w:style w:type="character" w:styleId="ab">
    <w:name w:val="Hyperlink"/>
    <w:uiPriority w:val="99"/>
    <w:semiHidden/>
    <w:unhideWhenUsed/>
    <w:rsid w:val="003F0D03"/>
    <w:rPr>
      <w:rFonts w:ascii="Times New Roman" w:hAnsi="Times New Roman" w:cs="Times New Roman" w:hint="default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Admin</cp:lastModifiedBy>
  <cp:revision>96</cp:revision>
  <cp:lastPrinted>2020-01-22T13:30:00Z</cp:lastPrinted>
  <dcterms:created xsi:type="dcterms:W3CDTF">2019-08-28T09:29:00Z</dcterms:created>
  <dcterms:modified xsi:type="dcterms:W3CDTF">2020-01-22T13:31:00Z</dcterms:modified>
</cp:coreProperties>
</file>