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FE" w:rsidRDefault="002A23FE" w:rsidP="002A23FE">
      <w:pPr>
        <w:spacing w:after="0" w:line="240" w:lineRule="auto"/>
        <w:ind w:left="-284"/>
        <w:jc w:val="right"/>
        <w:rPr>
          <w:rFonts w:asciiTheme="minorHAnsi" w:hAnsiTheme="minorHAnsi"/>
          <w:bCs/>
          <w:noProof/>
          <w:sz w:val="24"/>
          <w:szCs w:val="24"/>
          <w:lang w:val="kk-KZ" w:eastAsia="ru-RU"/>
        </w:rPr>
      </w:pPr>
      <w:r>
        <w:rPr>
          <w:rFonts w:asciiTheme="minorHAnsi" w:hAnsiTheme="minorHAnsi"/>
          <w:bCs/>
          <w:noProof/>
          <w:sz w:val="24"/>
          <w:szCs w:val="24"/>
          <w:lang w:val="kk-KZ" w:eastAsia="ru-RU"/>
        </w:rPr>
        <w:t>Согласно приказу</w:t>
      </w:r>
    </w:p>
    <w:p w:rsidR="002A23FE" w:rsidRPr="002A23FE" w:rsidRDefault="002A23FE" w:rsidP="002A23FE">
      <w:pPr>
        <w:spacing w:after="0" w:line="240" w:lineRule="auto"/>
        <w:ind w:left="-284"/>
        <w:jc w:val="right"/>
        <w:rPr>
          <w:rFonts w:asciiTheme="minorHAnsi" w:hAnsiTheme="minorHAnsi"/>
          <w:bCs/>
          <w:noProof/>
          <w:sz w:val="24"/>
          <w:szCs w:val="24"/>
          <w:lang w:val="kk-KZ" w:eastAsia="ru-RU"/>
        </w:rPr>
      </w:pPr>
      <w:r>
        <w:rPr>
          <w:rFonts w:asciiTheme="minorHAnsi" w:hAnsiTheme="minorHAnsi"/>
          <w:bCs/>
          <w:noProof/>
          <w:sz w:val="24"/>
          <w:szCs w:val="24"/>
          <w:lang w:val="kk-KZ" w:eastAsia="ru-RU"/>
        </w:rPr>
        <w:t xml:space="preserve"> №9 от 3 января 2019 г</w:t>
      </w:r>
      <w:r w:rsidR="00F82475">
        <w:rPr>
          <w:rFonts w:asciiTheme="minorHAnsi" w:hAnsiTheme="minorHAnsi"/>
          <w:bCs/>
          <w:noProof/>
          <w:sz w:val="24"/>
          <w:szCs w:val="24"/>
          <w:lang w:val="kk-KZ" w:eastAsia="ru-RU"/>
        </w:rPr>
        <w:t>.</w:t>
      </w:r>
    </w:p>
    <w:p w:rsidR="00B57297" w:rsidRPr="00B1279B" w:rsidRDefault="00B57297" w:rsidP="00047D7B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УТВЕРЖДАЮ</w:t>
      </w: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Директор </w:t>
      </w: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Казахстанского </w:t>
      </w: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Центра Переподготовки и </w:t>
      </w: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Повышения Квалификации</w:t>
      </w: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eastAsia="ru-RU"/>
        </w:rPr>
        <w:t>_______________</w:t>
      </w: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Р.К.Оспанов</w:t>
      </w:r>
    </w:p>
    <w:p w:rsidR="00B57297" w:rsidRPr="00B1279B" w:rsidRDefault="00B57297" w:rsidP="00B57297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«       »</w:t>
      </w:r>
      <w:r w:rsidRPr="00B1279B">
        <w:rPr>
          <w:rFonts w:asciiTheme="minorHAnsi" w:hAnsiTheme="minorHAnsi" w:cstheme="minorHAnsi"/>
          <w:bCs/>
          <w:noProof/>
          <w:sz w:val="28"/>
          <w:szCs w:val="28"/>
          <w:lang w:eastAsia="ru-RU"/>
        </w:rPr>
        <w:t xml:space="preserve">____________2019 </w:t>
      </w:r>
      <w:r w:rsidRPr="00B1279B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г.</w:t>
      </w: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B57297" w:rsidRPr="00B1279B" w:rsidRDefault="00B57297" w:rsidP="00BD1DC2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CD0EE2" w:rsidRPr="00BD7DDD" w:rsidRDefault="00CD0EE2" w:rsidP="00CD0EE2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bCs/>
          <w:noProof/>
          <w:sz w:val="28"/>
          <w:szCs w:val="28"/>
          <w:lang w:eastAsia="ru-RU"/>
        </w:rPr>
        <w:t>Образовательная программа</w:t>
      </w:r>
    </w:p>
    <w:p w:rsidR="00CD0EE2" w:rsidRPr="00F522A9" w:rsidRDefault="00CD0EE2" w:rsidP="00CD0EE2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22A9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72070D">
        <w:rPr>
          <w:rFonts w:asciiTheme="minorHAnsi" w:hAnsiTheme="minorHAnsi" w:cstheme="minorHAnsi"/>
          <w:b/>
          <w:sz w:val="28"/>
          <w:szCs w:val="28"/>
        </w:rPr>
        <w:t>Развитие профессиональной компетентности учителей физики в организациях образования</w:t>
      </w:r>
      <w:r w:rsidRPr="00F522A9">
        <w:rPr>
          <w:rFonts w:asciiTheme="minorHAnsi" w:hAnsiTheme="minorHAnsi" w:cstheme="minorHAnsi"/>
          <w:b/>
          <w:sz w:val="28"/>
          <w:szCs w:val="28"/>
        </w:rPr>
        <w:t>»</w:t>
      </w:r>
    </w:p>
    <w:p w:rsidR="00CD0EE2" w:rsidRDefault="00CD0EE2" w:rsidP="00CD0EE2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eastAsia="ru-RU"/>
        </w:rPr>
      </w:pPr>
    </w:p>
    <w:p w:rsidR="00CD0EE2" w:rsidRDefault="00CD0EE2" w:rsidP="00CD0EE2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  <w:r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>для учителей физики</w:t>
      </w:r>
      <w:r w:rsidR="00F82475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 </w:t>
      </w:r>
      <w:r w:rsidR="00F82475">
        <w:rPr>
          <w:rFonts w:asciiTheme="minorHAnsi" w:hAnsiTheme="minorHAnsi" w:cstheme="minorHAnsi"/>
          <w:sz w:val="28"/>
          <w:szCs w:val="28"/>
          <w:lang w:val="kk-KZ"/>
        </w:rPr>
        <w:t xml:space="preserve">в </w:t>
      </w:r>
      <w:r w:rsidR="00F82475" w:rsidRPr="00103244">
        <w:rPr>
          <w:rFonts w:asciiTheme="minorHAnsi" w:hAnsiTheme="minorHAnsi" w:cstheme="minorHAnsi"/>
          <w:sz w:val="28"/>
          <w:szCs w:val="28"/>
          <w:lang w:val="kk-KZ"/>
        </w:rPr>
        <w:t>общеобразовательных школах</w:t>
      </w: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  <w:r w:rsidRPr="00B1279B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Дистанционный курс </w:t>
      </w:r>
      <w:r w:rsidR="000E7069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на </w:t>
      </w:r>
      <w:r w:rsidRPr="00B1279B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80 </w:t>
      </w:r>
      <w:r w:rsidR="000524BA" w:rsidRPr="00B1279B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>академических часов</w:t>
      </w: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0E7069" w:rsidRDefault="000E7069" w:rsidP="00B5729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BD7DDD" w:rsidRPr="00B1279B" w:rsidRDefault="00BD7DDD" w:rsidP="00B5729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B57297" w:rsidRPr="00B1279B" w:rsidRDefault="00B57297" w:rsidP="00B5729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79B">
        <w:rPr>
          <w:rFonts w:asciiTheme="minorHAnsi" w:hAnsiTheme="minorHAnsi" w:cstheme="minorHAnsi"/>
          <w:b/>
          <w:sz w:val="28"/>
          <w:szCs w:val="28"/>
          <w:lang w:val="kk-KZ" w:eastAsia="ru-RU"/>
        </w:rPr>
        <w:t>Алматы, 2019</w:t>
      </w:r>
      <w:r w:rsidR="005A6C34">
        <w:rPr>
          <w:rFonts w:asciiTheme="minorHAnsi" w:hAnsiTheme="minorHAnsi" w:cstheme="minorHAnsi"/>
          <w:b/>
          <w:sz w:val="28"/>
          <w:szCs w:val="28"/>
          <w:lang w:val="kk-KZ" w:eastAsia="ru-RU"/>
        </w:rPr>
        <w:t xml:space="preserve"> г.</w:t>
      </w:r>
    </w:p>
    <w:p w:rsidR="00F82475" w:rsidRDefault="00F82475" w:rsidP="000F3E52">
      <w:pPr>
        <w:tabs>
          <w:tab w:val="left" w:pos="426"/>
          <w:tab w:val="left" w:pos="567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kk-KZ"/>
        </w:rPr>
      </w:pPr>
      <w:r w:rsidRPr="00C645E5">
        <w:rPr>
          <w:rFonts w:asciiTheme="minorHAnsi" w:hAnsiTheme="minorHAnsi" w:cstheme="minorHAnsi"/>
          <w:b/>
          <w:sz w:val="28"/>
          <w:szCs w:val="28"/>
        </w:rPr>
        <w:lastRenderedPageBreak/>
        <w:t>Образовательная программа курс</w:t>
      </w:r>
      <w:r>
        <w:rPr>
          <w:rFonts w:asciiTheme="minorHAnsi" w:hAnsiTheme="minorHAnsi" w:cstheme="minorHAnsi"/>
          <w:b/>
          <w:sz w:val="28"/>
          <w:szCs w:val="28"/>
          <w:lang w:val="kk-KZ"/>
        </w:rPr>
        <w:t>а</w:t>
      </w:r>
      <w:r w:rsidR="000F3E52">
        <w:rPr>
          <w:rFonts w:asciiTheme="minorHAnsi" w:hAnsiTheme="minorHAnsi" w:cstheme="minorHAnsi"/>
          <w:b/>
          <w:sz w:val="28"/>
          <w:szCs w:val="28"/>
        </w:rPr>
        <w:t xml:space="preserve"> повышения квалификации для </w:t>
      </w:r>
      <w:r>
        <w:rPr>
          <w:rFonts w:asciiTheme="minorHAnsi" w:hAnsiTheme="minorHAnsi" w:cstheme="minorHAnsi"/>
          <w:b/>
          <w:sz w:val="28"/>
          <w:szCs w:val="28"/>
        </w:rPr>
        <w:t xml:space="preserve">учителей общеобразовательных школ </w:t>
      </w:r>
      <w:r w:rsidR="000F3E52">
        <w:rPr>
          <w:rFonts w:asciiTheme="minorHAnsi" w:hAnsiTheme="minorHAnsi" w:cstheme="minorHAnsi"/>
          <w:b/>
          <w:sz w:val="28"/>
          <w:szCs w:val="28"/>
        </w:rPr>
        <w:t xml:space="preserve">по теме: </w:t>
      </w:r>
      <w:r w:rsidRPr="00C645E5">
        <w:rPr>
          <w:rFonts w:asciiTheme="minorHAnsi" w:hAnsiTheme="minorHAnsi" w:cstheme="minorHAnsi"/>
          <w:b/>
          <w:sz w:val="28"/>
          <w:szCs w:val="28"/>
        </w:rPr>
        <w:t>«</w:t>
      </w:r>
      <w:r w:rsidRPr="007513EE">
        <w:rPr>
          <w:rFonts w:asciiTheme="minorHAnsi" w:hAnsiTheme="minorHAnsi" w:cstheme="minorHAnsi"/>
          <w:b/>
          <w:sz w:val="28"/>
          <w:szCs w:val="28"/>
        </w:rPr>
        <w:t>Развитие профессиональной компетентности учителей физики в организациях образования</w:t>
      </w:r>
      <w:r w:rsidRPr="00C645E5">
        <w:rPr>
          <w:rFonts w:asciiTheme="minorHAnsi" w:hAnsiTheme="minorHAnsi" w:cstheme="minorHAnsi"/>
          <w:b/>
          <w:sz w:val="28"/>
          <w:szCs w:val="28"/>
        </w:rPr>
        <w:t>»</w:t>
      </w:r>
    </w:p>
    <w:p w:rsidR="00F82475" w:rsidRPr="003D7F31" w:rsidRDefault="00F82475" w:rsidP="00F8247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kk-KZ"/>
        </w:rPr>
      </w:pPr>
    </w:p>
    <w:p w:rsidR="00F82475" w:rsidRDefault="00F82475" w:rsidP="00F82475">
      <w:pPr>
        <w:pStyle w:val="a5"/>
        <w:numPr>
          <w:ilvl w:val="0"/>
          <w:numId w:val="10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7F31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0F3E52" w:rsidRPr="003D7F31" w:rsidRDefault="000F3E52" w:rsidP="000F3E52">
      <w:pPr>
        <w:pStyle w:val="a5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F82475" w:rsidRPr="003D7F31" w:rsidRDefault="00F82475" w:rsidP="00F82475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3D7F31">
        <w:rPr>
          <w:rFonts w:asciiTheme="minorHAnsi" w:hAnsiTheme="minorHAnsi" w:cstheme="minorHAnsi"/>
          <w:sz w:val="28"/>
          <w:szCs w:val="28"/>
        </w:rPr>
        <w:tab/>
        <w:t xml:space="preserve"> Образовательная программа курс</w:t>
      </w:r>
      <w:r>
        <w:rPr>
          <w:rFonts w:asciiTheme="minorHAnsi" w:hAnsiTheme="minorHAnsi" w:cstheme="minorHAnsi"/>
          <w:sz w:val="28"/>
          <w:szCs w:val="28"/>
          <w:lang w:val="kk-KZ"/>
        </w:rPr>
        <w:t>а</w:t>
      </w:r>
      <w:r w:rsidRPr="003D7F31">
        <w:rPr>
          <w:rFonts w:asciiTheme="minorHAnsi" w:hAnsiTheme="minorHAnsi" w:cstheme="minorHAnsi"/>
          <w:sz w:val="28"/>
          <w:szCs w:val="28"/>
        </w:rPr>
        <w:t xml:space="preserve"> повышения квалификации по теме: «Развитие профессиональной компетентности учителей физики в организациях образования» </w:t>
      </w:r>
      <w:r w:rsidRPr="003D7F31">
        <w:rPr>
          <w:rFonts w:asciiTheme="minorHAnsi" w:hAnsiTheme="minorHAnsi" w:cstheme="minorHAnsi"/>
          <w:sz w:val="28"/>
          <w:szCs w:val="28"/>
          <w:lang w:val="kk-KZ"/>
        </w:rPr>
        <w:t xml:space="preserve">(далее - Программа) </w:t>
      </w:r>
      <w:r w:rsidRPr="003D7F31">
        <w:rPr>
          <w:rFonts w:asciiTheme="minorHAnsi" w:hAnsiTheme="minorHAnsi" w:cstheme="minorHAnsi"/>
          <w:sz w:val="28"/>
          <w:szCs w:val="28"/>
        </w:rPr>
        <w:t>предназначена для обучения учителей физики общеобразовательных школ.</w:t>
      </w:r>
    </w:p>
    <w:p w:rsidR="000D3CAF" w:rsidRPr="00F82475" w:rsidRDefault="00F82475" w:rsidP="00F82475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3D7F31">
        <w:rPr>
          <w:rFonts w:asciiTheme="minorHAnsi" w:hAnsiTheme="minorHAnsi" w:cstheme="minorHAnsi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Программа курса составлена для учителей физики учреждений общего  образования, использующих информационно-коммуникационные технологии (ИКТ) в своей педагогической деятельности. В основу программы положены идеи </w:t>
      </w:r>
      <w:proofErr w:type="spellStart"/>
      <w:r>
        <w:rPr>
          <w:rFonts w:asciiTheme="minorHAnsi" w:hAnsiTheme="minorHAnsi" w:cstheme="minorHAnsi"/>
          <w:sz w:val="28"/>
          <w:szCs w:val="28"/>
        </w:rPr>
        <w:t>компетентностного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подхода, с позиций которого профессионализм педагога можно рассматривать как взаимодействие компетентностей, включающих в себя предметно-методическую, психолого-педагогическую и ИКТ составляющие. «Компетентность» - совокупность знаний, умений и опыта деятельности, причём именно наличие опыта является определяющим по отношению к выполнению учителем профессиональных функций.</w:t>
      </w:r>
    </w:p>
    <w:p w:rsidR="00060B44" w:rsidRPr="00B1279B" w:rsidRDefault="00060B44" w:rsidP="000D3C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A5C2F" w:rsidRPr="00B1279B" w:rsidRDefault="00EA798F" w:rsidP="00FA5C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 Цель и задачи п</w:t>
      </w:r>
      <w:r w:rsidR="00FA5C2F" w:rsidRPr="00B1279B">
        <w:rPr>
          <w:rFonts w:asciiTheme="minorHAnsi" w:hAnsiTheme="minorHAnsi" w:cstheme="minorHAnsi"/>
          <w:b/>
          <w:sz w:val="28"/>
          <w:szCs w:val="28"/>
        </w:rPr>
        <w:t>рограммы</w:t>
      </w:r>
    </w:p>
    <w:p w:rsidR="00640723" w:rsidRPr="00BD7DDD" w:rsidRDefault="002A23FE" w:rsidP="00BD7D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A798F">
        <w:rPr>
          <w:rFonts w:asciiTheme="minorHAnsi" w:hAnsiTheme="minorHAnsi" w:cstheme="minorHAnsi"/>
          <w:b/>
          <w:sz w:val="28"/>
          <w:szCs w:val="28"/>
        </w:rPr>
        <w:t>Цель  п</w:t>
      </w:r>
      <w:r w:rsidR="000D3CAF" w:rsidRPr="00F82475">
        <w:rPr>
          <w:rFonts w:asciiTheme="minorHAnsi" w:hAnsiTheme="minorHAnsi" w:cstheme="minorHAnsi"/>
          <w:b/>
          <w:sz w:val="28"/>
          <w:szCs w:val="28"/>
        </w:rPr>
        <w:t>рограммы</w:t>
      </w:r>
      <w:r w:rsidR="00EA798F">
        <w:rPr>
          <w:rFonts w:asciiTheme="minorHAnsi" w:hAnsiTheme="minorHAnsi" w:cstheme="minorHAnsi"/>
          <w:b/>
          <w:sz w:val="28"/>
          <w:szCs w:val="28"/>
        </w:rPr>
        <w:t>:</w:t>
      </w:r>
      <w:r w:rsidR="000D3CAF" w:rsidRPr="00B1279B">
        <w:rPr>
          <w:rFonts w:asciiTheme="minorHAnsi" w:hAnsiTheme="minorHAnsi" w:cstheme="minorHAnsi"/>
          <w:sz w:val="28"/>
          <w:szCs w:val="28"/>
        </w:rPr>
        <w:t xml:space="preserve"> является развитие профессиональных компетенций  учителя </w:t>
      </w:r>
      <w:r w:rsidR="008A5E7C" w:rsidRPr="00B1279B">
        <w:rPr>
          <w:rFonts w:asciiTheme="minorHAnsi" w:hAnsiTheme="minorHAnsi" w:cstheme="minorHAnsi"/>
          <w:sz w:val="28"/>
          <w:szCs w:val="28"/>
        </w:rPr>
        <w:t>физики</w:t>
      </w:r>
      <w:r w:rsidR="000D3CAF" w:rsidRPr="00B1279B">
        <w:rPr>
          <w:rFonts w:asciiTheme="minorHAnsi" w:hAnsiTheme="minorHAnsi" w:cstheme="minorHAnsi"/>
          <w:sz w:val="28"/>
          <w:szCs w:val="28"/>
        </w:rPr>
        <w:t xml:space="preserve"> по отбору содержания и методике преподавания </w:t>
      </w:r>
      <w:r w:rsidR="009454D4" w:rsidRPr="00B1279B">
        <w:rPr>
          <w:rFonts w:asciiTheme="minorHAnsi" w:hAnsiTheme="minorHAnsi" w:cstheme="minorHAnsi"/>
          <w:sz w:val="28"/>
          <w:szCs w:val="28"/>
        </w:rPr>
        <w:t>физики</w:t>
      </w:r>
      <w:r w:rsidR="00FA5C2F" w:rsidRPr="00B1279B">
        <w:rPr>
          <w:rFonts w:asciiTheme="minorHAnsi" w:hAnsiTheme="minorHAnsi" w:cstheme="minorHAnsi"/>
          <w:sz w:val="28"/>
          <w:szCs w:val="28"/>
          <w:lang w:val="kk-KZ"/>
        </w:rPr>
        <w:t>.</w:t>
      </w:r>
    </w:p>
    <w:p w:rsidR="00640723" w:rsidRDefault="00640723" w:rsidP="00640723">
      <w:pPr>
        <w:tabs>
          <w:tab w:val="left" w:pos="851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Задачи программы</w:t>
      </w:r>
      <w:r w:rsidRPr="00EC06E3">
        <w:rPr>
          <w:rFonts w:asciiTheme="minorHAnsi" w:hAnsiTheme="minorHAnsi" w:cstheme="minorHAnsi"/>
          <w:b/>
          <w:sz w:val="28"/>
          <w:szCs w:val="28"/>
        </w:rPr>
        <w:t>:</w:t>
      </w:r>
    </w:p>
    <w:p w:rsidR="008A5E7C" w:rsidRPr="00640723" w:rsidRDefault="000E7069" w:rsidP="00640723">
      <w:pPr>
        <w:tabs>
          <w:tab w:val="left" w:pos="851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eastAsia="ar-SA"/>
        </w:rPr>
        <w:t xml:space="preserve">1) </w:t>
      </w:r>
      <w:r w:rsidR="008A5E7C" w:rsidRPr="00B1279B">
        <w:rPr>
          <w:rFonts w:asciiTheme="minorHAnsi" w:hAnsiTheme="minorHAnsi" w:cstheme="minorHAnsi"/>
          <w:bCs/>
          <w:sz w:val="28"/>
          <w:szCs w:val="28"/>
          <w:lang w:eastAsia="ar-SA"/>
        </w:rPr>
        <w:t>сформировать понимание приоритетов в управлении оценкой качества образования в Республике Казахстан;</w:t>
      </w:r>
    </w:p>
    <w:p w:rsidR="00FA5C2F" w:rsidRPr="00B1279B" w:rsidRDefault="000E7069" w:rsidP="000E7069">
      <w:pPr>
        <w:keepNext/>
        <w:tabs>
          <w:tab w:val="left" w:pos="0"/>
          <w:tab w:val="left" w:pos="142"/>
          <w:tab w:val="left" w:pos="567"/>
          <w:tab w:val="left" w:pos="993"/>
          <w:tab w:val="left" w:pos="1080"/>
        </w:tabs>
        <w:suppressAutoHyphens/>
        <w:snapToGrid w:val="0"/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8"/>
          <w:szCs w:val="28"/>
          <w:lang w:eastAsia="ar-SA"/>
        </w:rPr>
      </w:pPr>
      <w:r>
        <w:rPr>
          <w:rFonts w:asciiTheme="minorHAnsi" w:hAnsiTheme="minorHAnsi" w:cstheme="minorHAnsi"/>
          <w:bCs/>
          <w:sz w:val="28"/>
          <w:szCs w:val="28"/>
          <w:lang w:eastAsia="ar-SA"/>
        </w:rPr>
        <w:t xml:space="preserve">2) </w:t>
      </w:r>
      <w:r w:rsidR="008A5E7C" w:rsidRPr="00B1279B">
        <w:rPr>
          <w:rFonts w:asciiTheme="minorHAnsi" w:hAnsiTheme="minorHAnsi" w:cstheme="minorHAnsi"/>
          <w:bCs/>
          <w:sz w:val="28"/>
          <w:szCs w:val="28"/>
          <w:lang w:eastAsia="ar-SA"/>
        </w:rPr>
        <w:t xml:space="preserve">изучить </w:t>
      </w:r>
      <w:r w:rsidR="008A5E7C" w:rsidRPr="00B1279B">
        <w:rPr>
          <w:rFonts w:asciiTheme="minorHAnsi" w:hAnsiTheme="minorHAnsi" w:cstheme="minorHAnsi"/>
          <w:bCs/>
          <w:sz w:val="28"/>
          <w:szCs w:val="28"/>
        </w:rPr>
        <w:t>теоретические и методологические основы педагогической квалиметрии;</w:t>
      </w:r>
    </w:p>
    <w:p w:rsidR="00FA5C2F" w:rsidRPr="00B1279B" w:rsidRDefault="008A5E7C" w:rsidP="00FA5C2F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>3</w:t>
      </w:r>
      <w:r w:rsidR="000E7069">
        <w:rPr>
          <w:rFonts w:asciiTheme="minorHAnsi" w:hAnsiTheme="minorHAnsi" w:cstheme="minorHAnsi"/>
          <w:sz w:val="28"/>
          <w:szCs w:val="28"/>
        </w:rPr>
        <w:t xml:space="preserve">) </w:t>
      </w:r>
      <w:r w:rsidRPr="00B1279B">
        <w:rPr>
          <w:rFonts w:asciiTheme="minorHAnsi" w:hAnsiTheme="minorHAnsi" w:cstheme="minorHAnsi"/>
          <w:sz w:val="28"/>
          <w:szCs w:val="28"/>
        </w:rPr>
        <w:t>сформировать компетенции по использованию программного обеспечения и информационно-коммуникационных технологий (далее ИКТ) в разработке инструментария, обработке данных и представлении итогов оценивания достижения и качества образовательных результатов.</w:t>
      </w:r>
    </w:p>
    <w:p w:rsidR="00794B40" w:rsidRPr="00B1279B" w:rsidRDefault="008A5E7C" w:rsidP="00794B40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>4</w:t>
      </w:r>
      <w:r w:rsidR="00FA5C2F" w:rsidRPr="00B1279B">
        <w:rPr>
          <w:rFonts w:asciiTheme="minorHAnsi" w:hAnsiTheme="minorHAnsi" w:cstheme="minorHAnsi"/>
          <w:sz w:val="28"/>
          <w:szCs w:val="28"/>
        </w:rPr>
        <w:t xml:space="preserve">) </w:t>
      </w:r>
      <w:r w:rsidR="00794B40" w:rsidRPr="00B1279B">
        <w:rPr>
          <w:rFonts w:asciiTheme="minorHAnsi" w:hAnsiTheme="minorHAnsi" w:cstheme="minorHAnsi"/>
          <w:sz w:val="28"/>
          <w:szCs w:val="28"/>
        </w:rPr>
        <w:t>расширить представление сотрудника о функциональных обязанностях, роли, знаний о служебных обязанностях;</w:t>
      </w:r>
    </w:p>
    <w:p w:rsidR="00BD49DD" w:rsidRPr="00B1279B" w:rsidRDefault="008A5E7C" w:rsidP="000E547B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>5</w:t>
      </w:r>
      <w:r w:rsidR="00BD49DD" w:rsidRPr="00B1279B">
        <w:rPr>
          <w:rFonts w:asciiTheme="minorHAnsi" w:hAnsiTheme="minorHAnsi" w:cstheme="minorHAnsi"/>
          <w:sz w:val="28"/>
          <w:szCs w:val="28"/>
        </w:rPr>
        <w:t>) развить навыки проектирования контроль</w:t>
      </w:r>
      <w:r w:rsidRPr="00B1279B">
        <w:rPr>
          <w:rFonts w:asciiTheme="minorHAnsi" w:hAnsiTheme="minorHAnsi" w:cstheme="minorHAnsi"/>
          <w:sz w:val="28"/>
          <w:szCs w:val="28"/>
        </w:rPr>
        <w:t>но-измерительных материалов по физике</w:t>
      </w:r>
      <w:r w:rsidR="00BD49DD" w:rsidRPr="00B1279B">
        <w:rPr>
          <w:rFonts w:asciiTheme="minorHAnsi" w:hAnsiTheme="minorHAnsi" w:cstheme="minorHAnsi"/>
          <w:sz w:val="28"/>
          <w:szCs w:val="28"/>
        </w:rPr>
        <w:t xml:space="preserve"> в соответствии с основными подходами к оценке учебных достижений учащихся;</w:t>
      </w:r>
    </w:p>
    <w:p w:rsidR="00FA5C2F" w:rsidRPr="00B1279B" w:rsidRDefault="00FA5C2F" w:rsidP="00FA5C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6735A" w:rsidRPr="00B1279B" w:rsidRDefault="0036735A" w:rsidP="008F6D04">
      <w:pPr>
        <w:spacing w:after="0" w:line="240" w:lineRule="auto"/>
        <w:ind w:left="1134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kk-KZ"/>
        </w:rPr>
      </w:pPr>
      <w:r w:rsidRPr="00B1279B">
        <w:rPr>
          <w:rFonts w:asciiTheme="minorHAnsi" w:hAnsiTheme="minorHAnsi" w:cstheme="minorHAnsi"/>
          <w:b/>
          <w:sz w:val="28"/>
          <w:szCs w:val="28"/>
          <w:lang w:val="kk-KZ"/>
        </w:rPr>
        <w:lastRenderedPageBreak/>
        <w:t>3. Структура и содержание программы</w:t>
      </w:r>
    </w:p>
    <w:p w:rsidR="0036735A" w:rsidRPr="00B1279B" w:rsidRDefault="0036735A" w:rsidP="0036735A">
      <w:p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kk-KZ"/>
        </w:rPr>
      </w:pPr>
    </w:p>
    <w:p w:rsidR="000E7069" w:rsidRPr="002962AB" w:rsidRDefault="000E7069" w:rsidP="006F1DBF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Образовательная п</w:t>
      </w:r>
      <w:r>
        <w:rPr>
          <w:sz w:val="28"/>
          <w:szCs w:val="28"/>
          <w:lang w:val="kk-KZ"/>
        </w:rPr>
        <w:t xml:space="preserve">рограмма состоит из 3 </w:t>
      </w:r>
      <w:r w:rsidRPr="005C446B">
        <w:rPr>
          <w:sz w:val="28"/>
          <w:szCs w:val="28"/>
          <w:lang w:val="kk-KZ"/>
        </w:rPr>
        <w:t>модулей</w:t>
      </w:r>
      <w:r>
        <w:rPr>
          <w:sz w:val="28"/>
          <w:szCs w:val="28"/>
          <w:lang w:val="kk-KZ"/>
        </w:rPr>
        <w:t xml:space="preserve"> и итоговой аттестации</w:t>
      </w:r>
      <w:r w:rsidRPr="005C446B">
        <w:rPr>
          <w:sz w:val="28"/>
          <w:szCs w:val="28"/>
          <w:lang w:val="kk-KZ"/>
        </w:rPr>
        <w:t>:</w:t>
      </w:r>
    </w:p>
    <w:p w:rsidR="00F82475" w:rsidRPr="00B769F6" w:rsidRDefault="00F82475" w:rsidP="00F82475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  <w:lang w:val="kk-KZ"/>
        </w:rPr>
        <w:t xml:space="preserve">1) </w:t>
      </w: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Модуль н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ормативно-правового обеспечения</w:t>
      </w: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 образовательной деятельности; </w:t>
      </w:r>
    </w:p>
    <w:p w:rsidR="00F82475" w:rsidRPr="00B769F6" w:rsidRDefault="00F82475" w:rsidP="00F82475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2) Модуль п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сихолого-педагогического сопровождения</w:t>
      </w: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 образовательного процесса; </w:t>
      </w:r>
    </w:p>
    <w:p w:rsidR="00F82475" w:rsidRPr="00B769F6" w:rsidRDefault="00F82475" w:rsidP="00F82475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3) Модуль </w:t>
      </w:r>
      <w:r w:rsidR="006F1DBF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>предметной  деятельности;</w:t>
      </w:r>
    </w:p>
    <w:p w:rsidR="00F82475" w:rsidRPr="00B769F6" w:rsidRDefault="00F82475" w:rsidP="00F82475">
      <w:pPr>
        <w:pStyle w:val="a3"/>
        <w:ind w:left="0"/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</w:pPr>
      <w:r w:rsidRPr="00B769F6">
        <w:rPr>
          <w:rFonts w:asciiTheme="minorHAnsi" w:hAnsiTheme="minorHAnsi" w:cstheme="minorHAnsi"/>
          <w:color w:val="000000" w:themeColor="text1"/>
          <w:sz w:val="28"/>
          <w:szCs w:val="28"/>
          <w:lang w:val="kk-KZ"/>
        </w:rPr>
        <w:t xml:space="preserve">4) </w:t>
      </w:r>
      <w:r w:rsidRPr="00B769F6">
        <w:rPr>
          <w:color w:val="000000" w:themeColor="text1"/>
          <w:sz w:val="28"/>
          <w:szCs w:val="28"/>
          <w:lang w:val="kk-KZ" w:eastAsia="ru-RU"/>
        </w:rPr>
        <w:t>Итоговая аттестация</w:t>
      </w:r>
    </w:p>
    <w:p w:rsidR="005A6C34" w:rsidRPr="00B1279B" w:rsidRDefault="005A6C34" w:rsidP="000E7069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kk-KZ" w:eastAsia="x-none"/>
        </w:rPr>
      </w:pPr>
    </w:p>
    <w:p w:rsidR="00FA5C2F" w:rsidRPr="00B1279B" w:rsidRDefault="00FA5C2F" w:rsidP="000E706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kk-KZ" w:eastAsia="x-none"/>
        </w:rPr>
      </w:pPr>
      <w:r w:rsidRPr="00B1279B">
        <w:rPr>
          <w:rFonts w:asciiTheme="minorHAnsi" w:hAnsiTheme="minorHAnsi" w:cstheme="minorHAnsi"/>
          <w:b/>
          <w:sz w:val="28"/>
          <w:szCs w:val="28"/>
          <w:lang w:val="kk-KZ" w:eastAsia="x-none"/>
        </w:rPr>
        <w:t>4. Организация образовательного процесса, формы и методы, оценка  результатов</w:t>
      </w:r>
    </w:p>
    <w:p w:rsidR="00FA5C2F" w:rsidRPr="00B1279B" w:rsidRDefault="00FA5C2F" w:rsidP="000E7069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  <w:lang w:val="kk-KZ" w:eastAsia="x-none"/>
        </w:rPr>
      </w:pPr>
    </w:p>
    <w:p w:rsidR="005A6C34" w:rsidRPr="005C446B" w:rsidRDefault="005A6C34" w:rsidP="009518C4">
      <w:pPr>
        <w:spacing w:after="0" w:line="240" w:lineRule="auto"/>
        <w:ind w:firstLine="708"/>
        <w:contextualSpacing/>
        <w:jc w:val="both"/>
        <w:rPr>
          <w:rFonts w:asciiTheme="minorHAnsi" w:hAnsiTheme="minorHAnsi"/>
          <w:sz w:val="28"/>
          <w:szCs w:val="28"/>
          <w:lang w:val="kk-KZ" w:eastAsia="x-none"/>
        </w:rPr>
      </w:pPr>
      <w:r>
        <w:rPr>
          <w:rFonts w:asciiTheme="minorHAnsi" w:hAnsiTheme="minorHAnsi"/>
          <w:sz w:val="28"/>
          <w:szCs w:val="28"/>
          <w:lang w:val="kk-KZ" w:eastAsia="x-none"/>
        </w:rPr>
        <w:t>Дистанционный курс</w:t>
      </w:r>
      <w:r w:rsidR="00F82475">
        <w:rPr>
          <w:rFonts w:asciiTheme="minorHAnsi" w:hAnsiTheme="minorHAnsi"/>
          <w:sz w:val="28"/>
          <w:szCs w:val="28"/>
          <w:lang w:val="kk-KZ" w:eastAsia="x-none"/>
        </w:rPr>
        <w:t xml:space="preserve"> повышения квалификации проводи</w:t>
      </w:r>
      <w:r w:rsidRPr="005C446B">
        <w:rPr>
          <w:rFonts w:asciiTheme="minorHAnsi" w:hAnsiTheme="minorHAnsi"/>
          <w:sz w:val="28"/>
          <w:szCs w:val="28"/>
          <w:lang w:val="kk-KZ" w:eastAsia="x-none"/>
        </w:rPr>
        <w:t>тся в следующем режиме:</w:t>
      </w:r>
    </w:p>
    <w:p w:rsidR="005A6C34" w:rsidRPr="005C446B" w:rsidRDefault="00F82475" w:rsidP="000E70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5A6C34" w:rsidRPr="005C446B">
        <w:rPr>
          <w:sz w:val="28"/>
          <w:szCs w:val="28"/>
          <w:lang w:val="kk-KZ"/>
        </w:rPr>
        <w:t xml:space="preserve">бразовательный </w:t>
      </w:r>
      <w:r w:rsidR="005A6C34">
        <w:rPr>
          <w:sz w:val="28"/>
          <w:szCs w:val="28"/>
          <w:lang w:val="kk-KZ"/>
        </w:rPr>
        <w:t>процесс проходит в течении</w:t>
      </w:r>
      <w:r w:rsidR="005A6C34" w:rsidRPr="005C446B">
        <w:rPr>
          <w:sz w:val="28"/>
          <w:szCs w:val="28"/>
          <w:lang w:val="kk-KZ"/>
        </w:rPr>
        <w:t xml:space="preserve"> двух</w:t>
      </w:r>
      <w:r w:rsidR="005A6C34">
        <w:rPr>
          <w:sz w:val="28"/>
          <w:szCs w:val="28"/>
          <w:lang w:val="kk-KZ"/>
        </w:rPr>
        <w:t xml:space="preserve"> недель</w:t>
      </w:r>
      <w:r w:rsidR="005A6C34" w:rsidRPr="005C446B">
        <w:rPr>
          <w:sz w:val="28"/>
          <w:szCs w:val="28"/>
          <w:lang w:val="kk-KZ"/>
        </w:rPr>
        <w:t xml:space="preserve"> согласно учебно-тематическому плану </w:t>
      </w:r>
      <w:r w:rsidR="005A6C34">
        <w:rPr>
          <w:sz w:val="28"/>
          <w:szCs w:val="28"/>
          <w:lang w:val="kk-KZ"/>
        </w:rPr>
        <w:t xml:space="preserve">в </w:t>
      </w:r>
      <w:r w:rsidR="005A6C34" w:rsidRPr="005C446B">
        <w:rPr>
          <w:sz w:val="28"/>
          <w:szCs w:val="28"/>
          <w:lang w:val="kk-KZ"/>
        </w:rPr>
        <w:t>при</w:t>
      </w:r>
      <w:r w:rsidR="005A6C34">
        <w:rPr>
          <w:sz w:val="28"/>
          <w:szCs w:val="28"/>
          <w:lang w:val="kk-KZ"/>
        </w:rPr>
        <w:t>ложении № 1 к программе (далее – УТП</w:t>
      </w:r>
      <w:r w:rsidR="005A6C34" w:rsidRPr="005C446B">
        <w:rPr>
          <w:sz w:val="28"/>
          <w:szCs w:val="28"/>
          <w:lang w:val="kk-KZ"/>
        </w:rPr>
        <w:t>). Продо</w:t>
      </w:r>
      <w:r w:rsidR="005A6C34">
        <w:rPr>
          <w:sz w:val="28"/>
          <w:szCs w:val="28"/>
          <w:lang w:val="kk-KZ"/>
        </w:rPr>
        <w:t xml:space="preserve">лжительность курса составляет 80 </w:t>
      </w:r>
      <w:r w:rsidR="005A6C34" w:rsidRPr="005C446B">
        <w:rPr>
          <w:sz w:val="28"/>
          <w:szCs w:val="28"/>
          <w:lang w:val="kk-KZ"/>
        </w:rPr>
        <w:t>академических часов.</w:t>
      </w:r>
    </w:p>
    <w:p w:rsidR="005A6C34" w:rsidRPr="005C446B" w:rsidRDefault="00F82475" w:rsidP="000E70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5A6C34" w:rsidRPr="005C446B">
        <w:rPr>
          <w:sz w:val="28"/>
          <w:szCs w:val="28"/>
          <w:lang w:val="kk-KZ"/>
        </w:rPr>
        <w:t xml:space="preserve"> ходе курса используются различные интерактивные формы и методы обуч</w:t>
      </w:r>
      <w:r w:rsidR="005A6C34">
        <w:rPr>
          <w:sz w:val="28"/>
          <w:szCs w:val="28"/>
          <w:lang w:val="kk-KZ"/>
        </w:rPr>
        <w:t>ения, такие как раздаточный материал, видеолекции</w:t>
      </w:r>
      <w:r w:rsidR="005A6C34" w:rsidRPr="005C446B">
        <w:rPr>
          <w:sz w:val="28"/>
          <w:szCs w:val="28"/>
          <w:lang w:val="kk-KZ"/>
        </w:rPr>
        <w:t>, вебинар</w:t>
      </w:r>
      <w:r w:rsidR="005A6C34">
        <w:rPr>
          <w:sz w:val="28"/>
          <w:szCs w:val="28"/>
          <w:lang w:val="kk-KZ"/>
        </w:rPr>
        <w:t>ы</w:t>
      </w:r>
      <w:r w:rsidR="005A6C34" w:rsidRPr="005C446B">
        <w:rPr>
          <w:sz w:val="28"/>
          <w:szCs w:val="28"/>
          <w:lang w:val="kk-KZ"/>
        </w:rPr>
        <w:t>, онлайн-консультации, самостоятельное обучение слушателей.</w:t>
      </w:r>
    </w:p>
    <w:p w:rsidR="005A6C34" w:rsidRPr="005C446B" w:rsidRDefault="00F82475" w:rsidP="000E70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5A6C34" w:rsidRPr="005C446B">
        <w:rPr>
          <w:sz w:val="28"/>
          <w:szCs w:val="28"/>
          <w:lang w:val="kk-KZ"/>
        </w:rPr>
        <w:t>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</w:t>
      </w:r>
      <w:r w:rsidR="005A6C34">
        <w:rPr>
          <w:sz w:val="28"/>
          <w:szCs w:val="28"/>
          <w:lang w:val="kk-KZ"/>
        </w:rPr>
        <w:t xml:space="preserve">остоятельной работы слушателей и </w:t>
      </w:r>
      <w:r w:rsidR="005A6C34" w:rsidRPr="005C446B">
        <w:rPr>
          <w:sz w:val="28"/>
          <w:szCs w:val="28"/>
          <w:lang w:val="kk-KZ"/>
        </w:rPr>
        <w:t xml:space="preserve">тестовые задания предоставляются в </w:t>
      </w:r>
      <w:r w:rsidR="005A6C34">
        <w:rPr>
          <w:sz w:val="28"/>
          <w:szCs w:val="28"/>
          <w:lang w:val="kk-KZ"/>
        </w:rPr>
        <w:t xml:space="preserve">приложениях </w:t>
      </w:r>
      <w:r w:rsidR="005A6C34">
        <w:rPr>
          <w:sz w:val="28"/>
          <w:szCs w:val="28"/>
        </w:rPr>
        <w:t>№2, №3</w:t>
      </w:r>
      <w:r w:rsidR="005A6C34">
        <w:rPr>
          <w:sz w:val="28"/>
          <w:szCs w:val="28"/>
          <w:lang w:val="kk-KZ"/>
        </w:rPr>
        <w:t>.</w:t>
      </w:r>
    </w:p>
    <w:p w:rsidR="00FA5C2F" w:rsidRPr="00B1279B" w:rsidRDefault="00F82475" w:rsidP="000E70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5A6C34" w:rsidRPr="005C446B">
        <w:rPr>
          <w:sz w:val="28"/>
          <w:szCs w:val="28"/>
          <w:lang w:val="kk-KZ"/>
        </w:rPr>
        <w:t>араметры освоения слушателями содержания программы и критерии оценки разрабатываются профессорско – преподават</w:t>
      </w:r>
      <w:r w:rsidR="005A6C34">
        <w:rPr>
          <w:sz w:val="28"/>
          <w:szCs w:val="28"/>
          <w:lang w:val="kk-KZ"/>
        </w:rPr>
        <w:t>ельским составом.</w:t>
      </w:r>
    </w:p>
    <w:p w:rsidR="00FA5C2F" w:rsidRPr="00B1279B" w:rsidRDefault="00FA5C2F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FA5C2F" w:rsidRPr="00B1279B" w:rsidRDefault="002A23FE" w:rsidP="000E7069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Theme="minorHAnsi" w:hAnsiTheme="minorHAnsi" w:cstheme="minorHAnsi"/>
          <w:bCs/>
          <w:kern w:val="32"/>
          <w:sz w:val="28"/>
          <w:szCs w:val="28"/>
          <w:lang w:val="x-none" w:eastAsia="ru-RU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  <w:lang w:eastAsia="ru-RU"/>
        </w:rPr>
        <w:t xml:space="preserve">5. </w:t>
      </w:r>
      <w:r w:rsidR="00FA5C2F" w:rsidRPr="00B1279B">
        <w:rPr>
          <w:rFonts w:asciiTheme="minorHAnsi" w:hAnsiTheme="minorHAnsi" w:cstheme="minorHAnsi"/>
          <w:b/>
          <w:bCs/>
          <w:kern w:val="32"/>
          <w:sz w:val="28"/>
          <w:szCs w:val="28"/>
          <w:lang w:val="x-none" w:eastAsia="ru-RU"/>
        </w:rPr>
        <w:t>Рекомендуемая литература</w:t>
      </w:r>
    </w:p>
    <w:p w:rsidR="00FA5C2F" w:rsidRPr="00B1279B" w:rsidRDefault="00FA5C2F" w:rsidP="000E7069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FA5C2F" w:rsidRPr="00B1279B" w:rsidRDefault="00FA5C2F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 xml:space="preserve">1) </w:t>
      </w:r>
      <w:r w:rsidR="00474FAA" w:rsidRPr="00B1279B">
        <w:rPr>
          <w:rFonts w:asciiTheme="minorHAnsi" w:hAnsiTheme="minorHAnsi" w:cstheme="minorHAnsi"/>
          <w:sz w:val="28"/>
          <w:szCs w:val="28"/>
        </w:rPr>
        <w:t>Закон Республики Казахстан «Об образовании» от 27 июля 2007 года № 319–III</w:t>
      </w:r>
      <w:r w:rsidRPr="00B1279B">
        <w:rPr>
          <w:rFonts w:asciiTheme="minorHAnsi" w:hAnsiTheme="minorHAnsi" w:cstheme="minorHAnsi"/>
          <w:sz w:val="28"/>
          <w:szCs w:val="28"/>
        </w:rPr>
        <w:t>;</w:t>
      </w:r>
    </w:p>
    <w:p w:rsidR="002A23FE" w:rsidRPr="002A23FE" w:rsidRDefault="00FA5C2F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 xml:space="preserve">2) </w:t>
      </w:r>
      <w:r w:rsidR="002A23FE" w:rsidRPr="002A23FE">
        <w:rPr>
          <w:rFonts w:asciiTheme="minorHAnsi" w:hAnsiTheme="minorHAnsi" w:cstheme="minorHAnsi"/>
          <w:sz w:val="28"/>
          <w:szCs w:val="28"/>
        </w:rPr>
        <w:t xml:space="preserve">Послание Главы государства </w:t>
      </w:r>
      <w:proofErr w:type="spellStart"/>
      <w:r w:rsidR="002A23FE" w:rsidRPr="002A23FE">
        <w:rPr>
          <w:rFonts w:asciiTheme="minorHAnsi" w:hAnsiTheme="minorHAnsi" w:cstheme="minorHAnsi"/>
          <w:sz w:val="28"/>
          <w:szCs w:val="28"/>
        </w:rPr>
        <w:t>Касым-Жомарта</w:t>
      </w:r>
      <w:proofErr w:type="spellEnd"/>
      <w:r w:rsidR="002A23FE" w:rsidRPr="002A23F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A23FE" w:rsidRPr="002A23FE">
        <w:rPr>
          <w:rFonts w:asciiTheme="minorHAnsi" w:hAnsiTheme="minorHAnsi" w:cstheme="minorHAnsi"/>
          <w:sz w:val="28"/>
          <w:szCs w:val="28"/>
        </w:rPr>
        <w:t>Токаева</w:t>
      </w:r>
      <w:proofErr w:type="spellEnd"/>
      <w:r w:rsidR="002A23FE" w:rsidRPr="002A23FE">
        <w:rPr>
          <w:rFonts w:asciiTheme="minorHAnsi" w:hAnsiTheme="minorHAnsi" w:cstheme="minorHAnsi"/>
          <w:sz w:val="28"/>
          <w:szCs w:val="28"/>
        </w:rPr>
        <w:t xml:space="preserve"> народу Казахстана «Конструктивный общественный диалог – основа стабильности и процветания Казахстана». 2 сентября 2019 года</w:t>
      </w:r>
    </w:p>
    <w:p w:rsidR="00FA5C2F" w:rsidRPr="00B1279B" w:rsidRDefault="002A23FE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23FE">
        <w:rPr>
          <w:rFonts w:asciiTheme="minorHAnsi" w:hAnsiTheme="minorHAnsi" w:cstheme="minorHAnsi"/>
          <w:sz w:val="28"/>
          <w:szCs w:val="28"/>
        </w:rPr>
        <w:t xml:space="preserve">Закон Республики Казахстан от 18 ноября 2015 года № 410-V «О противодействии </w:t>
      </w:r>
      <w:r w:rsidR="004970C1">
        <w:rPr>
          <w:rFonts w:asciiTheme="minorHAnsi" w:hAnsiTheme="minorHAnsi" w:cstheme="minorHAnsi"/>
          <w:sz w:val="28"/>
          <w:szCs w:val="28"/>
        </w:rPr>
        <w:t>коррупции».</w:t>
      </w:r>
    </w:p>
    <w:p w:rsidR="00FA5C2F" w:rsidRPr="00B1279B" w:rsidRDefault="00FA5C2F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 xml:space="preserve">3) </w:t>
      </w:r>
      <w:r w:rsidR="00474FAA" w:rsidRPr="00B1279B">
        <w:rPr>
          <w:rFonts w:asciiTheme="minorHAnsi" w:hAnsiTheme="minorHAnsi" w:cstheme="minorHAnsi"/>
          <w:sz w:val="28"/>
          <w:szCs w:val="28"/>
        </w:rPr>
        <w:t xml:space="preserve"> Когнитивный психология. </w:t>
      </w:r>
    </w:p>
    <w:p w:rsidR="00FA5C2F" w:rsidRPr="00B1279B" w:rsidRDefault="00FA5C2F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 xml:space="preserve">4) </w:t>
      </w:r>
      <w:r w:rsidR="00474FAA" w:rsidRPr="00B1279B">
        <w:rPr>
          <w:rFonts w:asciiTheme="minorHAnsi" w:hAnsiTheme="minorHAnsi" w:cstheme="minorHAnsi"/>
          <w:sz w:val="28"/>
          <w:szCs w:val="28"/>
        </w:rPr>
        <w:t xml:space="preserve">Хуторской А.В. </w:t>
      </w:r>
      <w:proofErr w:type="spellStart"/>
      <w:r w:rsidR="00474FAA" w:rsidRPr="00B1279B">
        <w:rPr>
          <w:rFonts w:asciiTheme="minorHAnsi" w:hAnsiTheme="minorHAnsi" w:cstheme="minorHAnsi"/>
          <w:sz w:val="28"/>
          <w:szCs w:val="28"/>
        </w:rPr>
        <w:t>Компетентностный</w:t>
      </w:r>
      <w:proofErr w:type="spellEnd"/>
      <w:r w:rsidR="00474FAA" w:rsidRPr="00B1279B">
        <w:rPr>
          <w:rFonts w:asciiTheme="minorHAnsi" w:hAnsiTheme="minorHAnsi" w:cstheme="minorHAnsi"/>
          <w:sz w:val="28"/>
          <w:szCs w:val="28"/>
        </w:rPr>
        <w:t xml:space="preserve"> подход в обучении.</w:t>
      </w:r>
    </w:p>
    <w:p w:rsidR="00FA5C2F" w:rsidRPr="00B1279B" w:rsidRDefault="00FA5C2F" w:rsidP="000E706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lastRenderedPageBreak/>
        <w:t xml:space="preserve">5) </w:t>
      </w:r>
      <w:r w:rsidR="00474FAA" w:rsidRPr="00B1279B">
        <w:rPr>
          <w:rFonts w:asciiTheme="minorHAnsi" w:hAnsiTheme="minorHAnsi" w:cstheme="minorHAnsi"/>
          <w:sz w:val="28"/>
          <w:szCs w:val="28"/>
        </w:rPr>
        <w:t xml:space="preserve">Программы и </w:t>
      </w:r>
      <w:proofErr w:type="spellStart"/>
      <w:r w:rsidR="00474FAA" w:rsidRPr="00B1279B">
        <w:rPr>
          <w:rFonts w:asciiTheme="minorHAnsi" w:hAnsiTheme="minorHAnsi" w:cstheme="minorHAnsi"/>
          <w:sz w:val="28"/>
          <w:szCs w:val="28"/>
        </w:rPr>
        <w:t>планирование</w:t>
      </w:r>
      <w:proofErr w:type="gramStart"/>
      <w:r w:rsidR="00474FAA" w:rsidRPr="00B1279B">
        <w:rPr>
          <w:rFonts w:asciiTheme="minorHAnsi" w:hAnsiTheme="minorHAnsi" w:cstheme="minorHAnsi"/>
          <w:sz w:val="28"/>
          <w:szCs w:val="28"/>
        </w:rPr>
        <w:t>.И</w:t>
      </w:r>
      <w:proofErr w:type="gramEnd"/>
      <w:r w:rsidR="00474FAA" w:rsidRPr="00B1279B">
        <w:rPr>
          <w:rFonts w:asciiTheme="minorHAnsi" w:hAnsiTheme="minorHAnsi" w:cstheme="minorHAnsi"/>
          <w:sz w:val="28"/>
          <w:szCs w:val="28"/>
        </w:rPr>
        <w:t>здательство</w:t>
      </w:r>
      <w:proofErr w:type="spellEnd"/>
      <w:r w:rsidR="00474FAA" w:rsidRPr="00B1279B">
        <w:rPr>
          <w:rFonts w:asciiTheme="minorHAnsi" w:hAnsiTheme="minorHAnsi" w:cstheme="minorHAnsi"/>
          <w:sz w:val="28"/>
          <w:szCs w:val="28"/>
        </w:rPr>
        <w:t>: Бином. Лаборатория знаний ISBN: 978-5-9963-0705-0</w:t>
      </w:r>
    </w:p>
    <w:p w:rsidR="00BA781E" w:rsidRPr="00F82475" w:rsidRDefault="00772122" w:rsidP="00F8247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279B">
        <w:rPr>
          <w:rFonts w:asciiTheme="minorHAnsi" w:hAnsiTheme="minorHAnsi" w:cstheme="minorHAnsi"/>
          <w:sz w:val="28"/>
          <w:szCs w:val="28"/>
        </w:rPr>
        <w:t xml:space="preserve">6) Методическое пособие к учебнику А. Е. Гуревича. Автор Александр </w:t>
      </w:r>
      <w:proofErr w:type="spellStart"/>
      <w:r w:rsidRPr="00B1279B">
        <w:rPr>
          <w:rFonts w:asciiTheme="minorHAnsi" w:hAnsiTheme="minorHAnsi" w:cstheme="minorHAnsi"/>
          <w:sz w:val="28"/>
          <w:szCs w:val="28"/>
        </w:rPr>
        <w:t>Гуревич</w:t>
      </w:r>
      <w:proofErr w:type="gramStart"/>
      <w:r w:rsidRPr="00B1279B">
        <w:rPr>
          <w:rFonts w:asciiTheme="minorHAnsi" w:hAnsiTheme="minorHAnsi" w:cstheme="minorHAnsi"/>
          <w:sz w:val="28"/>
          <w:szCs w:val="28"/>
        </w:rPr>
        <w:t>,С</w:t>
      </w:r>
      <w:proofErr w:type="gramEnd"/>
      <w:r w:rsidRPr="00B1279B">
        <w:rPr>
          <w:rFonts w:asciiTheme="minorHAnsi" w:hAnsiTheme="minorHAnsi" w:cstheme="minorHAnsi"/>
          <w:sz w:val="28"/>
          <w:szCs w:val="28"/>
        </w:rPr>
        <w:t>ветлана</w:t>
      </w:r>
      <w:proofErr w:type="spellEnd"/>
      <w:r w:rsidRPr="00B1279B">
        <w:rPr>
          <w:rFonts w:asciiTheme="minorHAnsi" w:hAnsiTheme="minorHAnsi" w:cstheme="minorHAnsi"/>
          <w:sz w:val="28"/>
          <w:szCs w:val="28"/>
        </w:rPr>
        <w:t xml:space="preserve"> Удальцова</w:t>
      </w:r>
    </w:p>
    <w:p w:rsidR="005A6C34" w:rsidRDefault="005A6C34" w:rsidP="00ED0AC2">
      <w:pPr>
        <w:spacing w:after="0" w:line="240" w:lineRule="auto"/>
        <w:ind w:left="284" w:hanging="284"/>
        <w:jc w:val="right"/>
        <w:rPr>
          <w:sz w:val="28"/>
          <w:szCs w:val="28"/>
        </w:rPr>
      </w:pPr>
      <w:r w:rsidRPr="00E83041">
        <w:rPr>
          <w:sz w:val="28"/>
          <w:szCs w:val="28"/>
          <w:lang w:val="kk-KZ"/>
        </w:rPr>
        <w:t xml:space="preserve">Приложение </w:t>
      </w:r>
      <w:r w:rsidRPr="00E83041">
        <w:rPr>
          <w:sz w:val="28"/>
          <w:szCs w:val="28"/>
        </w:rPr>
        <w:t>№1</w:t>
      </w:r>
    </w:p>
    <w:p w:rsidR="000E7069" w:rsidRPr="00E83041" w:rsidRDefault="000E7069" w:rsidP="00ED0AC2">
      <w:pPr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5A6C34" w:rsidRPr="00842F5C" w:rsidRDefault="005A6C34" w:rsidP="005A6C34">
      <w:pPr>
        <w:spacing w:after="0" w:line="240" w:lineRule="auto"/>
        <w:ind w:left="284" w:hanging="284"/>
        <w:jc w:val="center"/>
        <w:rPr>
          <w:b/>
          <w:sz w:val="28"/>
          <w:szCs w:val="28"/>
          <w:lang w:val="kk-KZ"/>
        </w:rPr>
      </w:pPr>
      <w:r w:rsidRPr="00D9640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 xml:space="preserve">но-тематический план курса на </w:t>
      </w:r>
      <w:r>
        <w:rPr>
          <w:b/>
          <w:sz w:val="28"/>
          <w:szCs w:val="28"/>
          <w:lang w:val="kk-KZ"/>
        </w:rPr>
        <w:t>80</w:t>
      </w:r>
      <w:r w:rsidRPr="00D96407">
        <w:rPr>
          <w:b/>
          <w:sz w:val="28"/>
          <w:szCs w:val="28"/>
        </w:rPr>
        <w:t xml:space="preserve"> академических </w:t>
      </w:r>
      <w:r>
        <w:rPr>
          <w:b/>
          <w:sz w:val="28"/>
          <w:szCs w:val="28"/>
        </w:rPr>
        <w:t>час</w:t>
      </w:r>
      <w:r>
        <w:rPr>
          <w:b/>
          <w:sz w:val="28"/>
          <w:szCs w:val="28"/>
          <w:lang w:val="kk-KZ"/>
        </w:rPr>
        <w:t>ов</w:t>
      </w:r>
    </w:p>
    <w:tbl>
      <w:tblPr>
        <w:tblW w:w="9923" w:type="dxa"/>
        <w:tblInd w:w="-712" w:type="dxa"/>
        <w:tblLayout w:type="fixed"/>
        <w:tblLook w:val="00A0" w:firstRow="1" w:lastRow="0" w:firstColumn="1" w:lastColumn="0" w:noHBand="0" w:noVBand="0"/>
      </w:tblPr>
      <w:tblGrid>
        <w:gridCol w:w="851"/>
        <w:gridCol w:w="8363"/>
        <w:gridCol w:w="709"/>
      </w:tblGrid>
      <w:tr w:rsidR="00BA781E" w:rsidRPr="00B1279B" w:rsidTr="000E7069">
        <w:trPr>
          <w:cantSplit/>
          <w:trHeight w:val="100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781E" w:rsidRPr="009518C4" w:rsidRDefault="00BA781E" w:rsidP="000524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9518C4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A781E" w:rsidRPr="00B1279B" w:rsidRDefault="005A6C34" w:rsidP="000524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 w:rsidRPr="00F13C58">
              <w:rPr>
                <w:rFonts w:asciiTheme="minorHAnsi" w:hAnsiTheme="minorHAnsi" w:cstheme="minorHAnsi"/>
                <w:b/>
                <w:sz w:val="28"/>
                <w:szCs w:val="28"/>
                <w:lang w:val="kk-KZ"/>
              </w:rPr>
              <w:t>Темы занятий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781E" w:rsidRPr="009518C4" w:rsidRDefault="000E7069" w:rsidP="000524B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kk-KZ" w:eastAsia="ar-SA"/>
              </w:rPr>
            </w:pPr>
            <w:r w:rsidRPr="009518C4">
              <w:rPr>
                <w:rFonts w:asciiTheme="minorHAnsi" w:hAnsiTheme="minorHAnsi" w:cstheme="minorHAnsi"/>
                <w:sz w:val="28"/>
                <w:szCs w:val="28"/>
              </w:rPr>
              <w:t>Лекция</w:t>
            </w:r>
          </w:p>
        </w:tc>
      </w:tr>
      <w:tr w:rsidR="00BA781E" w:rsidRPr="00B1279B" w:rsidTr="00BD6DE9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781E" w:rsidRPr="000E7069" w:rsidRDefault="00F82475" w:rsidP="000E706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Модуль н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ормативно-правового обеспечения</w:t>
            </w: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образовательной деятельности 6 </w:t>
            </w:r>
            <w:proofErr w:type="spellStart"/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ак.ч</w:t>
            </w:r>
            <w:proofErr w:type="spellEnd"/>
            <w:r w:rsidRPr="00901C6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2A23F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A23FE" w:rsidRPr="00B1279B" w:rsidRDefault="002A23FE" w:rsidP="002A23F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E" w:rsidRPr="00F72B51" w:rsidRDefault="002A23FE" w:rsidP="002A23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Послание Президента Республики Казахстан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Н.Назарбаева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народу Казахстана. 11 ноября 2014 г.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Нұрлы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жол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– путь в будущее. План нации 100 конкретных шагов «Современное государство для всех».</w:t>
            </w:r>
            <w:r>
              <w:t xml:space="preserve"> </w:t>
            </w: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Задачи создания На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циональной системы образования 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Мәңгілік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Ел»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3FE" w:rsidRPr="00B1279B" w:rsidRDefault="002A23FE" w:rsidP="002A23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A23F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3FE" w:rsidRPr="00B1279B" w:rsidRDefault="002A23FE" w:rsidP="002A23F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E" w:rsidRPr="00F72B51" w:rsidRDefault="002A23FE" w:rsidP="004970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F72B5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Закон Республики Казахстан «Об образовании» от 27 июля 2007 года № 319–III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3FE" w:rsidRPr="00B1279B" w:rsidRDefault="002A23FE" w:rsidP="002A23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A23F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3FE" w:rsidRPr="00B1279B" w:rsidRDefault="002A23FE" w:rsidP="002A23F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FE" w:rsidRPr="00351E9E" w:rsidRDefault="002A23FE" w:rsidP="002A23F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Послание Главы государства </w:t>
            </w:r>
            <w:proofErr w:type="spellStart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Касым-Жомарта</w:t>
            </w:r>
            <w:proofErr w:type="spellEnd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Токаева</w:t>
            </w:r>
            <w:proofErr w:type="spellEnd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народу Казахстана «Конструктивный общественный диалог – основа стабильности и процветания Казахстана». 2 сентября 2019 года</w:t>
            </w:r>
          </w:p>
          <w:p w:rsidR="002A23FE" w:rsidRPr="00F72B51" w:rsidRDefault="002A23FE" w:rsidP="004970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Закон Республики Казахстан от 18 ноября 2015 года № 410-V «О противодействии коррупции»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23FE" w:rsidRPr="00B1279B" w:rsidRDefault="002A23FE" w:rsidP="002A23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BA781E" w:rsidRPr="00B1279B" w:rsidTr="00BD6DE9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475" w:rsidRPr="003D7F31" w:rsidRDefault="00F82475" w:rsidP="00F82475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3D7F3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Модуль психолого-педагогического сопровождения </w:t>
            </w:r>
          </w:p>
          <w:p w:rsidR="00BA781E" w:rsidRPr="00B1279B" w:rsidRDefault="00F82475" w:rsidP="00F82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3D7F3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образовательного процесса 6 </w:t>
            </w:r>
            <w:proofErr w:type="spellStart"/>
            <w:r w:rsidRPr="003D7F3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ак.ч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 xml:space="preserve">Психолого-педагогическая профилактика эмоционального и физиологического дискомфорта учащихся в учебно-воспитательном процессе.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2.2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Педагогическая этика, этика и культура обучения учителя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2.3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Психолого-педагогические основы развития коммуникативных способностей школьников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BA781E" w:rsidRPr="00B1279B" w:rsidTr="00BD6DE9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0E7069" w:rsidP="000E70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60B44" w:rsidRPr="00B127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Модуль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r w:rsidR="00384586">
              <w:rPr>
                <w:rFonts w:asciiTheme="minorHAnsi" w:hAnsiTheme="minorHAnsi" w:cstheme="minorHAnsi"/>
                <w:b/>
                <w:sz w:val="28"/>
                <w:szCs w:val="28"/>
              </w:rPr>
              <w:t>редметной деятельности</w:t>
            </w:r>
            <w:r w:rsidR="00060B44" w:rsidRPr="00B127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BD6DE9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</w:rPr>
              <w:t>ак.ч</w:t>
            </w:r>
            <w:proofErr w:type="spellEnd"/>
            <w:r w:rsidR="005A6C3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781E" w:rsidRPr="00B1279B" w:rsidRDefault="00BA781E" w:rsidP="000524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C40C97" w:rsidP="00F82475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 xml:space="preserve">Изучение когнитивной </w:t>
            </w:r>
            <w:r w:rsidR="00BA781E"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 xml:space="preserve"> психологии как теоретической базы развития инновационной деятельности учителя </w:t>
            </w:r>
            <w:r w:rsidR="009454D4"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физики</w:t>
            </w:r>
            <w:r w:rsidR="00BA781E"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6</w:t>
            </w:r>
          </w:p>
        </w:tc>
      </w:tr>
      <w:tr w:rsidR="00BA781E" w:rsidRPr="00B1279B" w:rsidTr="000E7069">
        <w:trPr>
          <w:trHeight w:val="4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3.2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Психолого-педагогические особенности о</w:t>
            </w:r>
            <w:r w:rsidR="005A6C34">
              <w:rPr>
                <w:rFonts w:asciiTheme="minorHAnsi" w:hAnsiTheme="minorHAnsi" w:cstheme="minorHAnsi"/>
                <w:sz w:val="28"/>
                <w:szCs w:val="28"/>
              </w:rPr>
              <w:t>рганизации учебной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781E" w:rsidRPr="00B1279B" w:rsidRDefault="00BA781E" w:rsidP="00BA78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3.3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 xml:space="preserve">Теоретические основы </w:t>
            </w:r>
            <w:r w:rsidR="005A6C34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педагогической квалиметрии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A781E" w:rsidRPr="00B1279B" w:rsidRDefault="00BA781E" w:rsidP="00BA78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3.4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Осно</w:t>
            </w:r>
            <w:r w:rsidR="005A6C34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вные положения теории измерений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lastRenderedPageBreak/>
              <w:t>3.5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Использование квалиметрических шк</w:t>
            </w:r>
            <w:r w:rsidR="005A6C34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ал в педагогической квалиметрии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3.6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Статистические мето</w:t>
            </w:r>
            <w:r w:rsidR="005A6C34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ды в педагогической квалиметрии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3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3.7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К</w:t>
            </w:r>
            <w:proofErr w:type="spellStart"/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омпетентностный</w:t>
            </w:r>
            <w:proofErr w:type="spellEnd"/>
            <w:r w:rsidRPr="00B1279B">
              <w:rPr>
                <w:rFonts w:asciiTheme="minorHAnsi" w:hAnsiTheme="minorHAnsi" w:cstheme="minorHAnsi"/>
                <w:sz w:val="28"/>
                <w:szCs w:val="28"/>
              </w:rPr>
              <w:t xml:space="preserve"> подход в преподавании физики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3.8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 xml:space="preserve">Интегрированная образовательная программа по </w:t>
            </w: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физике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BA7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3.9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Межпр</w:t>
            </w:r>
            <w:r w:rsidR="005A6C34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едметные связи на уроках физики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BA781E" w:rsidP="000524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375E21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E21" w:rsidRPr="00B1279B" w:rsidRDefault="00375E21" w:rsidP="000524BA">
            <w:pPr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3.10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E21" w:rsidRPr="00B1279B" w:rsidRDefault="00375E21" w:rsidP="000524BA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Возможности педагогической квалиметрии в оценке профессиональной деятельности учителя.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E21" w:rsidRPr="00B1279B" w:rsidRDefault="00375E21" w:rsidP="000524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279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BA781E" w:rsidRPr="00B1279B" w:rsidTr="00BD6DE9">
        <w:trPr>
          <w:trHeight w:val="282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C40C97" w:rsidP="00375E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4. Итоговая аттестация  8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ак.ч</w:t>
            </w:r>
            <w:proofErr w:type="spellEnd"/>
            <w:r w:rsidR="005A6C3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0E7069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069" w:rsidRPr="0095695B" w:rsidRDefault="000E7069" w:rsidP="000E7069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5695B"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4.1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069" w:rsidRPr="003F43A7" w:rsidRDefault="000E7069" w:rsidP="000E7069">
            <w:pPr>
              <w:pStyle w:val="a5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F43A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СРС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069" w:rsidRPr="00CA11B4" w:rsidRDefault="000E7069" w:rsidP="000E7069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E7069" w:rsidRPr="00B1279B" w:rsidTr="000E706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069" w:rsidRPr="0095695B" w:rsidRDefault="000E7069" w:rsidP="000E7069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4.2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069" w:rsidRPr="003F43A7" w:rsidRDefault="000E7069" w:rsidP="000E7069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3F43A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7069" w:rsidRPr="00CA11B4" w:rsidRDefault="000E7069" w:rsidP="000E7069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A781E" w:rsidRPr="00B1279B" w:rsidTr="00BD6DE9">
        <w:trPr>
          <w:trHeight w:val="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81E" w:rsidRPr="00B1279B" w:rsidRDefault="00943C6E" w:rsidP="00375E2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Всего:</w:t>
            </w:r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</w:t>
            </w:r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  <w:lang w:val="en-US" w:eastAsia="ar-SA"/>
              </w:rPr>
              <w:t xml:space="preserve"> </w:t>
            </w:r>
            <w:r w:rsidR="005A6C34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  </w:t>
            </w:r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  <w:lang w:val="en-US" w:eastAsia="ar-SA"/>
              </w:rPr>
              <w:t xml:space="preserve">     </w:t>
            </w:r>
            <w:r w:rsidR="00375E21" w:rsidRPr="00B1279B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80</w:t>
            </w:r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A781E" w:rsidRPr="00B1279B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ак.ч</w:t>
            </w:r>
            <w:proofErr w:type="spellEnd"/>
            <w:r w:rsidR="005A6C34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.</w:t>
            </w:r>
          </w:p>
        </w:tc>
      </w:tr>
    </w:tbl>
    <w:p w:rsidR="002A23FE" w:rsidRPr="000533A3" w:rsidRDefault="002A23FE" w:rsidP="002A23FE">
      <w:pPr>
        <w:tabs>
          <w:tab w:val="left" w:pos="1065"/>
        </w:tabs>
        <w:spacing w:after="0" w:line="240" w:lineRule="auto"/>
        <w:rPr>
          <w:rFonts w:asciiTheme="minorHAnsi" w:hAnsiTheme="minorHAnsi" w:cstheme="minorHAnsi"/>
          <w:sz w:val="24"/>
          <w:szCs w:val="28"/>
          <w:lang w:val="kk-KZ" w:eastAsia="ru-RU"/>
        </w:rPr>
      </w:pPr>
      <w:r w:rsidRPr="000533A3">
        <w:rPr>
          <w:rFonts w:asciiTheme="minorHAnsi" w:hAnsiTheme="minorHAnsi" w:cstheme="minorHAnsi"/>
          <w:sz w:val="24"/>
          <w:szCs w:val="28"/>
          <w:lang w:val="kk-KZ" w:eastAsia="ru-RU"/>
        </w:rPr>
        <w:t>Примечание: 1 академический час-45 минут.</w:t>
      </w:r>
    </w:p>
    <w:p w:rsidR="002A23FE" w:rsidRPr="00606ACE" w:rsidRDefault="002A23FE" w:rsidP="002A23FE">
      <w:pPr>
        <w:tabs>
          <w:tab w:val="left" w:pos="1065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2A23FE" w:rsidRPr="001F637E" w:rsidRDefault="002A23FE" w:rsidP="002A23FE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 w:rsidRPr="001F637E">
        <w:rPr>
          <w:rFonts w:asciiTheme="minorHAnsi" w:hAnsiTheme="minorHAnsi"/>
          <w:b/>
          <w:sz w:val="28"/>
          <w:szCs w:val="28"/>
          <w:lang w:val="kk-KZ"/>
        </w:rPr>
        <w:t xml:space="preserve">РАЗРАБОТАЛ:                                                                    </w:t>
      </w:r>
    </w:p>
    <w:p w:rsidR="002A23FE" w:rsidRPr="005C446B" w:rsidRDefault="002A23FE" w:rsidP="002A23FE">
      <w:pPr>
        <w:pStyle w:val="a5"/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>Старший преподаватель:</w:t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  <w:t xml:space="preserve">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>Арыстанбек</w:t>
      </w:r>
      <w:r w:rsidR="001C7318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1C7318" w:rsidRPr="001C7318">
        <w:rPr>
          <w:rFonts w:asciiTheme="minorHAnsi" w:hAnsiTheme="minorHAnsi"/>
          <w:sz w:val="28"/>
          <w:szCs w:val="28"/>
          <w:lang w:val="kk-KZ"/>
        </w:rPr>
        <w:t>А.Б.</w:t>
      </w:r>
    </w:p>
    <w:p w:rsidR="002A23FE" w:rsidRPr="005C446B" w:rsidRDefault="002A23FE" w:rsidP="002A23FE">
      <w:pPr>
        <w:pStyle w:val="a5"/>
        <w:jc w:val="center"/>
        <w:rPr>
          <w:rFonts w:asciiTheme="minorHAnsi" w:hAnsiTheme="minorHAnsi"/>
          <w:b/>
          <w:sz w:val="28"/>
          <w:szCs w:val="28"/>
          <w:lang w:val="kk-KZ"/>
        </w:rPr>
      </w:pPr>
    </w:p>
    <w:p w:rsidR="002A23FE" w:rsidRDefault="002A23FE" w:rsidP="002A23FE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>
        <w:rPr>
          <w:rFonts w:asciiTheme="minorHAnsi" w:hAnsiTheme="minorHAnsi"/>
          <w:b/>
          <w:sz w:val="28"/>
          <w:szCs w:val="28"/>
          <w:lang w:val="kk-KZ"/>
        </w:rPr>
        <w:t>ОЗНАКОМЛЕН</w:t>
      </w:r>
      <w:r w:rsidRPr="005C446B">
        <w:rPr>
          <w:rFonts w:asciiTheme="minorHAnsi" w:hAnsiTheme="minorHAnsi"/>
          <w:b/>
          <w:sz w:val="28"/>
          <w:szCs w:val="28"/>
          <w:lang w:val="kk-KZ"/>
        </w:rPr>
        <w:t>:</w:t>
      </w:r>
    </w:p>
    <w:p w:rsidR="002A23FE" w:rsidRDefault="002A23FE" w:rsidP="002A23FE">
      <w:pPr>
        <w:pStyle w:val="a5"/>
        <w:rPr>
          <w:rFonts w:asciiTheme="minorHAnsi" w:hAnsiTheme="minorHAnsi"/>
          <w:sz w:val="28"/>
          <w:szCs w:val="28"/>
          <w:lang w:val="kk-KZ"/>
        </w:rPr>
      </w:pPr>
      <w:r w:rsidRPr="005C446B">
        <w:rPr>
          <w:rFonts w:asciiTheme="minorHAnsi" w:hAnsiTheme="minorHAnsi"/>
          <w:sz w:val="28"/>
          <w:szCs w:val="28"/>
          <w:lang w:val="kk-KZ"/>
        </w:rPr>
        <w:t>Руководитель отдела</w:t>
      </w:r>
      <w:r>
        <w:rPr>
          <w:rFonts w:asciiTheme="minorHAnsi" w:hAnsiTheme="minorHAnsi"/>
          <w:sz w:val="28"/>
          <w:szCs w:val="28"/>
          <w:lang w:val="kk-KZ"/>
        </w:rPr>
        <w:t xml:space="preserve"> по УМР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:                  </w:t>
      </w:r>
      <w:r>
        <w:rPr>
          <w:rFonts w:asciiTheme="minorHAnsi" w:hAnsiTheme="minorHAnsi"/>
          <w:sz w:val="28"/>
          <w:szCs w:val="28"/>
          <w:lang w:val="kk-KZ"/>
        </w:rPr>
        <w:t xml:space="preserve">   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 xml:space="preserve">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 </w:t>
      </w:r>
      <w:r>
        <w:rPr>
          <w:rFonts w:asciiTheme="minorHAnsi" w:hAnsiTheme="minorHAnsi"/>
          <w:sz w:val="28"/>
          <w:szCs w:val="28"/>
          <w:lang w:val="kk-KZ"/>
        </w:rPr>
        <w:t xml:space="preserve">  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  Жалелов</w:t>
      </w:r>
      <w:r w:rsidR="001C7318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1C7318" w:rsidRPr="001C7318">
        <w:rPr>
          <w:rFonts w:asciiTheme="minorHAnsi" w:hAnsiTheme="minorHAnsi"/>
          <w:sz w:val="28"/>
          <w:szCs w:val="28"/>
          <w:lang w:val="kk-KZ"/>
        </w:rPr>
        <w:t>М.М.</w:t>
      </w:r>
    </w:p>
    <w:p w:rsidR="002A23FE" w:rsidRDefault="002A23FE" w:rsidP="002A23FE">
      <w:pPr>
        <w:pStyle w:val="a5"/>
        <w:rPr>
          <w:rFonts w:asciiTheme="minorHAnsi" w:hAnsiTheme="minorHAnsi"/>
          <w:sz w:val="28"/>
          <w:szCs w:val="28"/>
          <w:lang w:val="kk-KZ"/>
        </w:rPr>
      </w:pPr>
    </w:p>
    <w:p w:rsidR="002A23FE" w:rsidRDefault="002A23FE" w:rsidP="002A23FE">
      <w:pPr>
        <w:pStyle w:val="a5"/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Руководитель отдела  по работе </w:t>
      </w:r>
    </w:p>
    <w:p w:rsidR="002A23FE" w:rsidRPr="005C446B" w:rsidRDefault="002A23FE" w:rsidP="002A23FE">
      <w:pPr>
        <w:pStyle w:val="a5"/>
        <w:tabs>
          <w:tab w:val="left" w:pos="6060"/>
        </w:tabs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с клиентами:                                                </w:t>
      </w:r>
      <w:r w:rsidR="005A6C34">
        <w:rPr>
          <w:rFonts w:asciiTheme="minorHAnsi" w:hAnsiTheme="minorHAnsi"/>
          <w:sz w:val="28"/>
          <w:szCs w:val="28"/>
          <w:lang w:val="kk-KZ"/>
        </w:rPr>
        <w:t xml:space="preserve">                     Файзу</w:t>
      </w:r>
      <w:r>
        <w:rPr>
          <w:rFonts w:asciiTheme="minorHAnsi" w:hAnsiTheme="minorHAnsi"/>
          <w:sz w:val="28"/>
          <w:szCs w:val="28"/>
          <w:lang w:val="kk-KZ"/>
        </w:rPr>
        <w:t>лина</w:t>
      </w:r>
      <w:r w:rsidR="001C7318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1C7318" w:rsidRPr="001C7318">
        <w:rPr>
          <w:rFonts w:asciiTheme="minorHAnsi" w:hAnsiTheme="minorHAnsi"/>
          <w:sz w:val="28"/>
          <w:szCs w:val="28"/>
          <w:lang w:val="kk-KZ"/>
        </w:rPr>
        <w:t>М.Т.</w:t>
      </w:r>
      <w:bookmarkStart w:id="0" w:name="_GoBack"/>
      <w:bookmarkEnd w:id="0"/>
    </w:p>
    <w:p w:rsidR="003B4310" w:rsidRPr="002A23FE" w:rsidRDefault="003B4310">
      <w:pPr>
        <w:rPr>
          <w:rFonts w:asciiTheme="minorHAnsi" w:hAnsiTheme="minorHAnsi" w:cstheme="minorHAnsi"/>
          <w:sz w:val="28"/>
          <w:szCs w:val="28"/>
          <w:lang w:val="kk-KZ"/>
        </w:rPr>
      </w:pPr>
    </w:p>
    <w:sectPr w:rsidR="003B4310" w:rsidRPr="002A23FE" w:rsidSect="000E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5"/>
        </w:tabs>
        <w:ind w:left="2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9"/>
        </w:tabs>
        <w:ind w:left="3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3"/>
        </w:tabs>
        <w:ind w:left="5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7"/>
        </w:tabs>
        <w:ind w:left="6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1"/>
        </w:tabs>
        <w:ind w:left="7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5"/>
        </w:tabs>
        <w:ind w:left="9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9"/>
        </w:tabs>
        <w:ind w:left="10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3"/>
        </w:tabs>
        <w:ind w:left="12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7"/>
        </w:tabs>
        <w:ind w:left="1367" w:hanging="1584"/>
      </w:pPr>
    </w:lvl>
  </w:abstractNum>
  <w:abstractNum w:abstractNumId="1">
    <w:nsid w:val="137D4CA5"/>
    <w:multiLevelType w:val="hybridMultilevel"/>
    <w:tmpl w:val="9A927FB6"/>
    <w:lvl w:ilvl="0" w:tplc="27A43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73769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682A"/>
    <w:multiLevelType w:val="hybridMultilevel"/>
    <w:tmpl w:val="E5C8DC7C"/>
    <w:lvl w:ilvl="0" w:tplc="360833C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A9F"/>
    <w:multiLevelType w:val="hybridMultilevel"/>
    <w:tmpl w:val="35009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21D18"/>
    <w:multiLevelType w:val="hybridMultilevel"/>
    <w:tmpl w:val="3144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54B1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13455"/>
    <w:multiLevelType w:val="hybridMultilevel"/>
    <w:tmpl w:val="D30E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2834B8"/>
    <w:multiLevelType w:val="hybridMultilevel"/>
    <w:tmpl w:val="B82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734A8"/>
    <w:multiLevelType w:val="hybridMultilevel"/>
    <w:tmpl w:val="7C3A4C7A"/>
    <w:lvl w:ilvl="0" w:tplc="D4B49018">
      <w:start w:val="1"/>
      <w:numFmt w:val="decimal"/>
      <w:pStyle w:val="1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C"/>
    <w:rsid w:val="00047D7B"/>
    <w:rsid w:val="000524BA"/>
    <w:rsid w:val="00060B44"/>
    <w:rsid w:val="000829BD"/>
    <w:rsid w:val="000D3CAF"/>
    <w:rsid w:val="000E547B"/>
    <w:rsid w:val="000E7069"/>
    <w:rsid w:val="000F3E52"/>
    <w:rsid w:val="001C7318"/>
    <w:rsid w:val="00200B90"/>
    <w:rsid w:val="00243B77"/>
    <w:rsid w:val="002A23FE"/>
    <w:rsid w:val="0036735A"/>
    <w:rsid w:val="00375E21"/>
    <w:rsid w:val="00384586"/>
    <w:rsid w:val="003B4310"/>
    <w:rsid w:val="003D1DA2"/>
    <w:rsid w:val="003D3485"/>
    <w:rsid w:val="0044239B"/>
    <w:rsid w:val="00474FAA"/>
    <w:rsid w:val="004970C1"/>
    <w:rsid w:val="0050687A"/>
    <w:rsid w:val="00514BA9"/>
    <w:rsid w:val="005A6C34"/>
    <w:rsid w:val="00611B89"/>
    <w:rsid w:val="00640723"/>
    <w:rsid w:val="006F1DBF"/>
    <w:rsid w:val="00772122"/>
    <w:rsid w:val="00794B40"/>
    <w:rsid w:val="008A5E7C"/>
    <w:rsid w:val="008B2574"/>
    <w:rsid w:val="008B2682"/>
    <w:rsid w:val="008F6D04"/>
    <w:rsid w:val="00943C6E"/>
    <w:rsid w:val="009454D4"/>
    <w:rsid w:val="009518C4"/>
    <w:rsid w:val="009B3772"/>
    <w:rsid w:val="009E2527"/>
    <w:rsid w:val="00AD70B4"/>
    <w:rsid w:val="00AE23FA"/>
    <w:rsid w:val="00B1279B"/>
    <w:rsid w:val="00B57297"/>
    <w:rsid w:val="00B6612D"/>
    <w:rsid w:val="00BA3D65"/>
    <w:rsid w:val="00BA781E"/>
    <w:rsid w:val="00BC7AD4"/>
    <w:rsid w:val="00BD1DC2"/>
    <w:rsid w:val="00BD49DD"/>
    <w:rsid w:val="00BD6DE9"/>
    <w:rsid w:val="00BD7DDD"/>
    <w:rsid w:val="00C40C97"/>
    <w:rsid w:val="00CD0EE2"/>
    <w:rsid w:val="00D60DDC"/>
    <w:rsid w:val="00EA798F"/>
    <w:rsid w:val="00F82475"/>
    <w:rsid w:val="00FA5C2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D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C2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FA5C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Обычный (веб)1"/>
    <w:basedOn w:val="10"/>
    <w:rsid w:val="003D1DA2"/>
    <w:pPr>
      <w:keepLines w:val="0"/>
      <w:numPr>
        <w:numId w:val="1"/>
      </w:numPr>
      <w:suppressAutoHyphens/>
      <w:spacing w:after="60" w:line="100" w:lineRule="atLeast"/>
      <w:ind w:left="0" w:firstLine="397"/>
      <w:jc w:val="both"/>
    </w:pPr>
    <w:rPr>
      <w:rFonts w:ascii="Cambria" w:eastAsia="Times New Roman" w:hAnsi="Cambria" w:cs="Times New Roman"/>
      <w:b/>
      <w:bCs/>
      <w:color w:val="00000A"/>
      <w:kern w:val="1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3D1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Обя,мелкий,Без интервала1,мой рабочий,норма,Айгерим"/>
    <w:link w:val="a6"/>
    <w:uiPriority w:val="1"/>
    <w:qFormat/>
    <w:rsid w:val="008B257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11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locked/>
    <w:rsid w:val="002A23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D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C2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FA5C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Обычный (веб)1"/>
    <w:basedOn w:val="10"/>
    <w:rsid w:val="003D1DA2"/>
    <w:pPr>
      <w:keepLines w:val="0"/>
      <w:numPr>
        <w:numId w:val="1"/>
      </w:numPr>
      <w:suppressAutoHyphens/>
      <w:spacing w:after="60" w:line="100" w:lineRule="atLeast"/>
      <w:ind w:left="0" w:firstLine="397"/>
      <w:jc w:val="both"/>
    </w:pPr>
    <w:rPr>
      <w:rFonts w:ascii="Cambria" w:eastAsia="Times New Roman" w:hAnsi="Cambria" w:cs="Times New Roman"/>
      <w:b/>
      <w:bCs/>
      <w:color w:val="00000A"/>
      <w:kern w:val="1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3D1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Обя,мелкий,Без интервала1,мой рабочий,норма,Айгерим"/>
    <w:link w:val="a6"/>
    <w:uiPriority w:val="1"/>
    <w:qFormat/>
    <w:rsid w:val="008B257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11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locked/>
    <w:rsid w:val="002A2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Admin</cp:lastModifiedBy>
  <cp:revision>44</cp:revision>
  <dcterms:created xsi:type="dcterms:W3CDTF">2019-09-02T06:17:00Z</dcterms:created>
  <dcterms:modified xsi:type="dcterms:W3CDTF">2019-12-27T04:24:00Z</dcterms:modified>
</cp:coreProperties>
</file>