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A8" w:rsidRPr="00BA6DD9" w:rsidRDefault="00087FA8" w:rsidP="00BA6D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</w:pPr>
      <w:r w:rsidRPr="00BA6DD9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kk-KZ" w:eastAsia="ru-RU"/>
        </w:rPr>
        <w:t>КАЗАХСТАНСКИЙ ЦЕНТР ПЕРЕПОДГОТОВКИ И ПОВЫШЕНИЯ КВАЛИФИКАЦИИ</w:t>
      </w:r>
    </w:p>
    <w:p w:rsidR="000E2125" w:rsidRPr="00F50EDC" w:rsidRDefault="000E2125" w:rsidP="000E2125">
      <w:pPr>
        <w:spacing w:after="0" w:line="240" w:lineRule="auto"/>
        <w:rPr>
          <w:rFonts w:eastAsia="Calibri" w:cstheme="minorHAnsi"/>
          <w:b/>
          <w:bCs/>
          <w:noProof/>
          <w:sz w:val="28"/>
          <w:szCs w:val="28"/>
          <w:lang w:val="kk-KZ" w:eastAsia="ru-RU"/>
        </w:rPr>
      </w:pPr>
    </w:p>
    <w:p w:rsidR="000E2125" w:rsidRPr="00F50EDC" w:rsidRDefault="000E2125" w:rsidP="000E2125">
      <w:pPr>
        <w:spacing w:after="0" w:line="240" w:lineRule="auto"/>
        <w:rPr>
          <w:rFonts w:eastAsia="Calibri" w:cstheme="minorHAnsi"/>
          <w:b/>
          <w:bCs/>
          <w:noProof/>
          <w:sz w:val="28"/>
          <w:szCs w:val="28"/>
          <w:lang w:val="kk-KZ" w:eastAsia="ru-RU"/>
        </w:rPr>
      </w:pPr>
    </w:p>
    <w:p w:rsidR="000E2125" w:rsidRPr="00F50EDC" w:rsidRDefault="000E2125" w:rsidP="000E2125">
      <w:pPr>
        <w:spacing w:after="0" w:line="240" w:lineRule="auto"/>
        <w:rPr>
          <w:rFonts w:eastAsia="Calibri" w:cstheme="minorHAnsi"/>
          <w:bCs/>
          <w:noProof/>
          <w:sz w:val="28"/>
          <w:szCs w:val="28"/>
          <w:lang w:val="kk-KZ" w:eastAsia="ru-RU"/>
        </w:rPr>
      </w:pPr>
    </w:p>
    <w:p w:rsidR="00BA6DD9" w:rsidRPr="00BA6DD9" w:rsidRDefault="00BA6DD9" w:rsidP="00BA6DD9">
      <w:pPr>
        <w:spacing w:after="0" w:line="240" w:lineRule="auto"/>
        <w:jc w:val="right"/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</w:pPr>
      <w:r w:rsidRPr="00BA6DD9"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  <w:t>УТВЕРЖДЕНО</w:t>
      </w:r>
    </w:p>
    <w:p w:rsidR="00BA6DD9" w:rsidRPr="00BA6DD9" w:rsidRDefault="00F16B0A" w:rsidP="00BA6DD9">
      <w:pPr>
        <w:spacing w:after="0" w:line="240" w:lineRule="auto"/>
        <w:jc w:val="right"/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  <w:t xml:space="preserve">от «» </w:t>
      </w:r>
      <w:r w:rsidR="00BA6DD9" w:rsidRPr="00BA6DD9"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  <w:t xml:space="preserve"> </w:t>
      </w:r>
    </w:p>
    <w:p w:rsidR="00BA6DD9" w:rsidRPr="00BA6DD9" w:rsidRDefault="00F16B0A" w:rsidP="00BA6DD9">
      <w:pPr>
        <w:spacing w:after="0" w:line="240" w:lineRule="auto"/>
        <w:jc w:val="right"/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  <w:t>2020 года №</w:t>
      </w:r>
    </w:p>
    <w:p w:rsidR="00BA6DD9" w:rsidRPr="00BA6DD9" w:rsidRDefault="00BA6DD9" w:rsidP="00BA6DD9">
      <w:pPr>
        <w:spacing w:after="0" w:line="36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:rsidR="00BA6DD9" w:rsidRPr="00BA6DD9" w:rsidRDefault="00BA6DD9" w:rsidP="00BA6D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BA6DD9" w:rsidRPr="00BA6DD9" w:rsidRDefault="00BA6DD9" w:rsidP="00BA6D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0E2125" w:rsidRPr="00F50EDC" w:rsidRDefault="000E2125" w:rsidP="000E2125">
      <w:pPr>
        <w:spacing w:after="0" w:line="240" w:lineRule="auto"/>
        <w:rPr>
          <w:rFonts w:eastAsia="Calibri" w:cstheme="minorHAnsi"/>
          <w:bCs/>
          <w:noProof/>
          <w:sz w:val="28"/>
          <w:szCs w:val="28"/>
          <w:lang w:val="kk-KZ" w:eastAsia="ru-RU"/>
        </w:rPr>
      </w:pPr>
    </w:p>
    <w:p w:rsidR="000E2125" w:rsidRPr="00F50EDC" w:rsidRDefault="000E2125" w:rsidP="000E2125">
      <w:pPr>
        <w:spacing w:after="0" w:line="240" w:lineRule="auto"/>
        <w:rPr>
          <w:rFonts w:eastAsia="Calibri" w:cstheme="minorHAnsi"/>
          <w:bCs/>
          <w:noProof/>
          <w:sz w:val="28"/>
          <w:szCs w:val="28"/>
          <w:lang w:val="kk-KZ" w:eastAsia="ru-RU"/>
        </w:rPr>
      </w:pPr>
    </w:p>
    <w:p w:rsidR="000E2125" w:rsidRPr="00F50EDC" w:rsidRDefault="000E2125" w:rsidP="000E2125">
      <w:pPr>
        <w:spacing w:after="0" w:line="240" w:lineRule="auto"/>
        <w:rPr>
          <w:rFonts w:eastAsia="Calibri" w:cstheme="minorHAnsi"/>
          <w:bCs/>
          <w:noProof/>
          <w:sz w:val="28"/>
          <w:szCs w:val="28"/>
          <w:lang w:val="kk-KZ" w:eastAsia="ru-RU"/>
        </w:rPr>
      </w:pPr>
    </w:p>
    <w:p w:rsidR="000E2125" w:rsidRPr="00F50EDC" w:rsidRDefault="000E2125" w:rsidP="000E2125">
      <w:pPr>
        <w:spacing w:after="0" w:line="240" w:lineRule="auto"/>
        <w:rPr>
          <w:rFonts w:eastAsia="Calibri" w:cstheme="minorHAnsi"/>
          <w:bCs/>
          <w:noProof/>
          <w:sz w:val="28"/>
          <w:szCs w:val="28"/>
          <w:lang w:val="kk-KZ" w:eastAsia="ru-RU"/>
        </w:rPr>
      </w:pPr>
    </w:p>
    <w:p w:rsidR="00390011" w:rsidRPr="003A22CD" w:rsidRDefault="00390011" w:rsidP="003900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3A22CD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ОБРАЗОВАТЕЛЬНАЯ ПРОГРАММА </w:t>
      </w:r>
    </w:p>
    <w:p w:rsidR="00390011" w:rsidRDefault="00390011" w:rsidP="003900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3A22CD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ДЛЯ ПРЕПОДАВАТЕЛЕЙ КОЛЕДЖЕЙ</w:t>
      </w:r>
      <w:r w:rsidR="00F16B0A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НА ТЕМУ:</w:t>
      </w:r>
    </w:p>
    <w:p w:rsidR="00F16B0A" w:rsidRDefault="00F16B0A" w:rsidP="003900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98245F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«</w:t>
      </w:r>
      <w:r w:rsidR="001A6CF9" w:rsidRPr="009824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Профессиональная компетентность преподавателей общеобразовательных дисциплин в</w:t>
      </w:r>
      <w:r w:rsidR="001A6CF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период</w:t>
      </w:r>
      <w:r w:rsidR="001A6CF9" w:rsidRPr="009824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модернизации системы технического и профессионального образования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»</w:t>
      </w:r>
    </w:p>
    <w:p w:rsidR="00F16B0A" w:rsidRPr="003A22CD" w:rsidRDefault="00F16B0A" w:rsidP="003900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390011" w:rsidRPr="00D94DAD" w:rsidRDefault="00390011" w:rsidP="00390011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</w:pPr>
      <w:r w:rsidRPr="00D94DAD"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  <w:t xml:space="preserve">                             </w:t>
      </w:r>
      <w:r w:rsidRPr="00D94DA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94DAD"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Дистанционный курс </w:t>
      </w:r>
      <w:r w:rsidRPr="00D94DA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на </w:t>
      </w:r>
      <w:r w:rsidRPr="00D94DAD"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  <w:t xml:space="preserve"> </w:t>
      </w:r>
      <w:r w:rsidR="00841F72"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  <w:t>80</w:t>
      </w:r>
      <w:r w:rsidRPr="00D94DA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94DAD"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  <w:t xml:space="preserve">академических </w:t>
      </w:r>
      <w:r w:rsidRPr="00D94DA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час</w:t>
      </w:r>
      <w:r w:rsidRPr="00D94DAD"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  <w:t>ов</w:t>
      </w:r>
    </w:p>
    <w:p w:rsidR="00390011" w:rsidRPr="00087FA8" w:rsidRDefault="00390011" w:rsidP="00390011">
      <w:pPr>
        <w:spacing w:after="0" w:line="240" w:lineRule="auto"/>
        <w:rPr>
          <w:rFonts w:eastAsia="Calibri" w:cstheme="minorHAnsi"/>
          <w:bCs/>
          <w:noProof/>
          <w:sz w:val="28"/>
          <w:szCs w:val="28"/>
          <w:lang w:eastAsia="ru-RU"/>
        </w:rPr>
      </w:pPr>
      <w:r w:rsidRPr="00087FA8">
        <w:rPr>
          <w:rFonts w:eastAsia="Calibri" w:cstheme="minorHAnsi"/>
          <w:bCs/>
          <w:noProof/>
          <w:sz w:val="28"/>
          <w:szCs w:val="28"/>
          <w:lang w:eastAsia="ru-RU"/>
        </w:rPr>
        <w:t xml:space="preserve">                                                     </w:t>
      </w: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390011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val="kk-KZ" w:eastAsia="ru-RU"/>
        </w:rPr>
      </w:pPr>
    </w:p>
    <w:p w:rsidR="00390011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val="kk-KZ" w:eastAsia="ru-RU"/>
        </w:rPr>
      </w:pPr>
    </w:p>
    <w:p w:rsidR="00390011" w:rsidRPr="00087FA8" w:rsidRDefault="00390011" w:rsidP="00390011">
      <w:pPr>
        <w:spacing w:after="0" w:line="240" w:lineRule="auto"/>
        <w:jc w:val="center"/>
        <w:rPr>
          <w:rFonts w:eastAsia="Calibri" w:cstheme="minorHAnsi"/>
          <w:b/>
          <w:bCs/>
          <w:noProof/>
          <w:sz w:val="28"/>
          <w:szCs w:val="28"/>
          <w:lang w:eastAsia="ru-RU"/>
        </w:rPr>
      </w:pPr>
    </w:p>
    <w:p w:rsidR="00DC4838" w:rsidRDefault="00390011" w:rsidP="00F1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kk-KZ" w:eastAsia="ru-RU"/>
        </w:rPr>
      </w:pPr>
      <w:r w:rsidRPr="003A22CD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kk-KZ" w:eastAsia="ru-RU"/>
        </w:rPr>
        <w:t>Алматы, 2020г.</w:t>
      </w:r>
    </w:p>
    <w:p w:rsidR="00F16B0A" w:rsidRPr="00F16B0A" w:rsidRDefault="00F16B0A" w:rsidP="008C4F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AE10A0" w:rsidRPr="00DC02F6" w:rsidRDefault="00AE10A0" w:rsidP="008C4F1B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02F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Приложение 1</w:t>
      </w:r>
    </w:p>
    <w:p w:rsidR="00AE10A0" w:rsidRPr="00DC02F6" w:rsidRDefault="00AE10A0" w:rsidP="008C4F1B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 Программе курса </w:t>
      </w:r>
    </w:p>
    <w:p w:rsidR="00AE10A0" w:rsidRDefault="00AE10A0" w:rsidP="008C4F1B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02F6">
        <w:rPr>
          <w:rFonts w:ascii="Times New Roman" w:eastAsia="Calibri" w:hAnsi="Times New Roman" w:cs="Times New Roman"/>
          <w:sz w:val="28"/>
          <w:szCs w:val="28"/>
          <w:lang w:val="kk-KZ"/>
        </w:rPr>
        <w:t>дистанционного обучения</w:t>
      </w:r>
    </w:p>
    <w:p w:rsidR="008C4F1B" w:rsidRPr="00DC02F6" w:rsidRDefault="008C4F1B" w:rsidP="008C4F1B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E10A0" w:rsidRPr="00DC02F6" w:rsidRDefault="00AE10A0" w:rsidP="00AE10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1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DC02F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Для обучения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преподавателей коледжей</w:t>
      </w:r>
      <w:r w:rsidRPr="00DC02F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64261D" w:rsidRPr="00AE10A0" w:rsidRDefault="00AE10A0" w:rsidP="00AE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kk-KZ" w:eastAsia="ru-RU"/>
        </w:rPr>
        <w:t>На тему:</w:t>
      </w:r>
      <w:r w:rsidRPr="0098245F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«</w:t>
      </w:r>
      <w:r w:rsidRPr="009824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Профессиональная компетентность преподавателей общеобразовательных дисциплин в</w:t>
      </w:r>
      <w:r w:rsidR="00F16B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период</w:t>
      </w:r>
      <w:r w:rsidRPr="009824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модернизации системы технического и профессионального образования</w:t>
      </w:r>
      <w:r w:rsidR="00F16B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"</w:t>
      </w:r>
      <w:r w:rsidRPr="0098245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</w:p>
    <w:p w:rsidR="008C6617" w:rsidRDefault="008C6617" w:rsidP="00BD2EA0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F2361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Учебно-тематический план курса на 80</w:t>
      </w:r>
      <w:r w:rsidR="00410BEE" w:rsidRPr="00F2361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="00F16B0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академичес</w:t>
      </w:r>
      <w:r w:rsidR="00515153" w:rsidRPr="00F2361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ких   </w:t>
      </w:r>
      <w:r w:rsidRPr="00F2361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часов</w:t>
      </w:r>
    </w:p>
    <w:p w:rsidR="00F16B0A" w:rsidRPr="00F23615" w:rsidRDefault="00F16B0A" w:rsidP="00BD2EA0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tbl>
      <w:tblPr>
        <w:tblW w:w="11057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640"/>
        <w:gridCol w:w="708"/>
      </w:tblGrid>
      <w:tr w:rsidR="0064261D" w:rsidRPr="00F16B0A" w:rsidTr="00F16B0A">
        <w:trPr>
          <w:cantSplit/>
          <w:trHeight w:val="1134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261D" w:rsidRPr="00F16B0A" w:rsidRDefault="0064261D" w:rsidP="008A40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0" w:name="z19028"/>
            <w:bookmarkStart w:id="1" w:name="z19027"/>
            <w:bookmarkStart w:id="2" w:name="z19026"/>
            <w:bookmarkStart w:id="3" w:name="z19025"/>
            <w:bookmarkStart w:id="4" w:name="z19024"/>
            <w:bookmarkStart w:id="5" w:name="z19023"/>
            <w:bookmarkStart w:id="6" w:name="z19022"/>
            <w:bookmarkStart w:id="7" w:name="z1902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F16B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261D" w:rsidRPr="00F16B0A" w:rsidRDefault="0064261D" w:rsidP="00B7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16B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</w:tcPr>
          <w:p w:rsidR="0064261D" w:rsidRPr="00F16B0A" w:rsidRDefault="00F16B0A" w:rsidP="00F16B0A">
            <w:pPr>
              <w:spacing w:after="36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F16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</w:t>
            </w:r>
            <w:proofErr w:type="spellEnd"/>
            <w:r w:rsidRPr="00F16B0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я</w:t>
            </w:r>
          </w:p>
        </w:tc>
      </w:tr>
      <w:tr w:rsidR="00515153" w:rsidRPr="00F16B0A" w:rsidTr="00B746A5">
        <w:trPr>
          <w:trHeight w:val="423"/>
        </w:trPr>
        <w:tc>
          <w:tcPr>
            <w:tcW w:w="1105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5153" w:rsidRPr="00401B8C" w:rsidRDefault="002E168D" w:rsidP="00401B8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8" w:name="z19037"/>
            <w:bookmarkStart w:id="9" w:name="z19036"/>
            <w:bookmarkStart w:id="10" w:name="z19035"/>
            <w:bookmarkStart w:id="11" w:name="z19034"/>
            <w:bookmarkStart w:id="12" w:name="z19033"/>
            <w:bookmarkStart w:id="13" w:name="z19032"/>
            <w:bookmarkStart w:id="14" w:name="z19031"/>
            <w:bookmarkStart w:id="15" w:name="z19030"/>
            <w:bookmarkStart w:id="16" w:name="z19046"/>
            <w:bookmarkStart w:id="17" w:name="z19045"/>
            <w:bookmarkStart w:id="18" w:name="z19044"/>
            <w:bookmarkStart w:id="19" w:name="z19043"/>
            <w:bookmarkStart w:id="20" w:name="z19042"/>
            <w:bookmarkStart w:id="21" w:name="z19041"/>
            <w:bookmarkStart w:id="22" w:name="z19040"/>
            <w:bookmarkStart w:id="23" w:name="z19039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 w:rsidRPr="00401B8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Модуль</w:t>
            </w:r>
            <w:r w:rsidRPr="00401B8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515153" w:rsidRPr="00401B8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Нормативно-правово</w:t>
            </w:r>
            <w:r w:rsidRPr="00401B8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го обеспечения</w:t>
            </w:r>
            <w:r w:rsidR="00515153" w:rsidRPr="00401B8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обра</w:t>
            </w:r>
            <w:r w:rsidR="00410BEE" w:rsidRPr="00401B8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зовательной деятельности 6ак.ч.</w:t>
            </w:r>
          </w:p>
        </w:tc>
      </w:tr>
      <w:tr w:rsidR="0081002C" w:rsidRPr="00F16B0A" w:rsidTr="0081002C">
        <w:trPr>
          <w:trHeight w:val="430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4" w:name="z19055"/>
            <w:bookmarkStart w:id="25" w:name="z19054"/>
            <w:bookmarkStart w:id="26" w:name="z19053"/>
            <w:bookmarkStart w:id="27" w:name="z19052"/>
            <w:bookmarkStart w:id="28" w:name="z19051"/>
            <w:bookmarkStart w:id="29" w:name="z19050"/>
            <w:bookmarkStart w:id="30" w:name="z19049"/>
            <w:bookmarkStart w:id="31" w:name="z19048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24168B" w:rsidP="0081002C">
            <w:pPr>
              <w:tabs>
                <w:tab w:val="left" w:pos="-39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4168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 статусе педагога Закон Республики Казахстан от 27 декабря 2019 года № 293-VІ ЗРК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40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81002C" w:rsidRPr="00F16B0A" w:rsidTr="00F16B0A">
        <w:trPr>
          <w:trHeight w:val="494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bookmarkStart w:id="32" w:name="z19064"/>
            <w:bookmarkStart w:id="33" w:name="z19063"/>
            <w:bookmarkStart w:id="34" w:name="z19062"/>
            <w:bookmarkStart w:id="35" w:name="z19061"/>
            <w:bookmarkStart w:id="36" w:name="z19060"/>
            <w:bookmarkStart w:id="37" w:name="z19059"/>
            <w:bookmarkStart w:id="38" w:name="z19058"/>
            <w:bookmarkStart w:id="39" w:name="z19057"/>
            <w:bookmarkStart w:id="40" w:name="z19073"/>
            <w:bookmarkStart w:id="41" w:name="z19072"/>
            <w:bookmarkStart w:id="42" w:name="z19071"/>
            <w:bookmarkStart w:id="43" w:name="z19070"/>
            <w:bookmarkStart w:id="44" w:name="z19069"/>
            <w:bookmarkStart w:id="45" w:name="z19068"/>
            <w:bookmarkStart w:id="46" w:name="z19067"/>
            <w:bookmarkStart w:id="47" w:name="z19066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F16B0A" w:rsidP="00F16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Государственная программа развития образования и науки Республики Казахстан на 2020-2025 годы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40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81002C" w:rsidRPr="00F16B0A" w:rsidTr="00F16B0A">
        <w:trPr>
          <w:trHeight w:val="404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bookmarkStart w:id="48" w:name="z19082"/>
            <w:bookmarkStart w:id="49" w:name="z19081"/>
            <w:bookmarkStart w:id="50" w:name="z19080"/>
            <w:bookmarkStart w:id="51" w:name="z19079"/>
            <w:bookmarkStart w:id="52" w:name="z19078"/>
            <w:bookmarkStart w:id="53" w:name="z19077"/>
            <w:bookmarkStart w:id="54" w:name="z19076"/>
            <w:bookmarkStart w:id="55" w:name="z19075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168B" w:rsidRPr="0024168B" w:rsidRDefault="0024168B" w:rsidP="002416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6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Закон Республики Казахстан «Об образовании» от 27 июля 2007 года № 319 –III (с изменениями и дополнениями) </w:t>
            </w:r>
          </w:p>
          <w:p w:rsidR="0081002C" w:rsidRPr="00F16B0A" w:rsidRDefault="0024168B" w:rsidP="002416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16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Нормативно-правовое и программно-методическое обеспечение преподавания общеобразовательных дисциплин в условиях модернизации технического и профессионального образования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40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81002C" w:rsidRPr="00F16B0A" w:rsidTr="00F16B0A">
        <w:trPr>
          <w:trHeight w:val="327"/>
        </w:trPr>
        <w:tc>
          <w:tcPr>
            <w:tcW w:w="1105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410BEE" w:rsidP="0081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56" w:name="z19091"/>
            <w:bookmarkStart w:id="57" w:name="z19090"/>
            <w:bookmarkStart w:id="58" w:name="z19089"/>
            <w:bookmarkStart w:id="59" w:name="z19088"/>
            <w:bookmarkStart w:id="60" w:name="z19087"/>
            <w:bookmarkStart w:id="61" w:name="z19086"/>
            <w:bookmarkStart w:id="62" w:name="z19085"/>
            <w:bookmarkStart w:id="63" w:name="z19084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r w:rsidRPr="00F16B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2.</w:t>
            </w:r>
            <w:r w:rsidR="00401B8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81002C" w:rsidRPr="00F16B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Модуль</w:t>
            </w:r>
            <w:r w:rsidR="0081002C" w:rsidRPr="00F16B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Психолого</w:t>
            </w:r>
            <w:r w:rsidR="00401B8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81002C" w:rsidRPr="00F16B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- педагогичесское сопровождение образовательного процесса </w:t>
            </w:r>
            <w:r w:rsidRPr="00F16B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6ак.ч.</w:t>
            </w:r>
          </w:p>
        </w:tc>
      </w:tr>
      <w:tr w:rsidR="00401B8C" w:rsidRPr="00F16B0A" w:rsidTr="00401B8C">
        <w:trPr>
          <w:trHeight w:val="33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1B8C" w:rsidRPr="00F16B0A" w:rsidRDefault="00401B8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4" w:name="z19100"/>
            <w:bookmarkStart w:id="65" w:name="z19099"/>
            <w:bookmarkStart w:id="66" w:name="z19098"/>
            <w:bookmarkStart w:id="67" w:name="z19097"/>
            <w:bookmarkStart w:id="68" w:name="z19096"/>
            <w:bookmarkStart w:id="69" w:name="z19095"/>
            <w:bookmarkStart w:id="70" w:name="z19094"/>
            <w:bookmarkStart w:id="71" w:name="z1909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1B8C" w:rsidRPr="00F16B0A" w:rsidRDefault="00401B8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16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Психологическая компетентность педагога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1B8C" w:rsidRPr="00837D60" w:rsidRDefault="00401B8C" w:rsidP="002D0F53">
            <w:pPr>
              <w:tabs>
                <w:tab w:val="left" w:pos="10773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D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01B8C" w:rsidRPr="00F16B0A" w:rsidTr="00253CAE">
        <w:trPr>
          <w:trHeight w:val="32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1B8C" w:rsidRPr="00F16B0A" w:rsidRDefault="00401B8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2" w:name="z19109"/>
            <w:bookmarkStart w:id="73" w:name="z19108"/>
            <w:bookmarkStart w:id="74" w:name="z19107"/>
            <w:bookmarkStart w:id="75" w:name="z19106"/>
            <w:bookmarkStart w:id="76" w:name="z19105"/>
            <w:bookmarkStart w:id="77" w:name="z19104"/>
            <w:bookmarkStart w:id="78" w:name="z19103"/>
            <w:bookmarkStart w:id="79" w:name="z19102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1B8C" w:rsidRPr="00F16B0A" w:rsidRDefault="00401B8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1B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Содержание образовательной среды в условиях инклюзивного образования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1B8C" w:rsidRPr="00837D60" w:rsidRDefault="00401B8C" w:rsidP="002D0F53">
            <w:pPr>
              <w:tabs>
                <w:tab w:val="left" w:pos="10773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1B8C" w:rsidRPr="00F16B0A" w:rsidTr="00401B8C">
        <w:trPr>
          <w:trHeight w:val="31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1B8C" w:rsidRPr="00F16B0A" w:rsidRDefault="00401B8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0" w:name="z19118"/>
            <w:bookmarkStart w:id="81" w:name="z19117"/>
            <w:bookmarkStart w:id="82" w:name="z19116"/>
            <w:bookmarkStart w:id="83" w:name="z19115"/>
            <w:bookmarkStart w:id="84" w:name="z19114"/>
            <w:bookmarkStart w:id="85" w:name="z19113"/>
            <w:bookmarkStart w:id="86" w:name="z19112"/>
            <w:bookmarkStart w:id="87" w:name="z19111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1B8C" w:rsidRPr="00F16B0A" w:rsidRDefault="00401B8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1B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Профессиональная этика деятельности педагога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1B8C" w:rsidRPr="00837D60" w:rsidRDefault="00401B8C" w:rsidP="002D0F53">
            <w:pPr>
              <w:tabs>
                <w:tab w:val="left" w:pos="10773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01B8C" w:rsidRPr="00F16B0A" w:rsidTr="00253CAE">
        <w:trPr>
          <w:trHeight w:val="46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F16B0A" w:rsidRDefault="00401B8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401B8C" w:rsidRDefault="00401B8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1B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Психолого-педагогические особенности организации учебной деятельности в условиях колледжа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837D60" w:rsidRDefault="00401B8C" w:rsidP="002D0F53">
            <w:pPr>
              <w:tabs>
                <w:tab w:val="left" w:pos="10773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1002C" w:rsidRPr="00F16B0A" w:rsidTr="00B746A5">
        <w:tc>
          <w:tcPr>
            <w:tcW w:w="1105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401B8C" w:rsidP="0040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bookmarkStart w:id="88" w:name="z19127"/>
            <w:bookmarkStart w:id="89" w:name="z19126"/>
            <w:bookmarkStart w:id="90" w:name="z19125"/>
            <w:bookmarkStart w:id="91" w:name="z19124"/>
            <w:bookmarkStart w:id="92" w:name="z19123"/>
            <w:bookmarkStart w:id="93" w:name="z19122"/>
            <w:bookmarkStart w:id="94" w:name="z19121"/>
            <w:bookmarkStart w:id="95" w:name="z19120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r w:rsidRPr="00401B8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. Модуль содержательный 44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ак.ч</w:t>
            </w:r>
            <w:proofErr w:type="spellEnd"/>
            <w:r w:rsidR="00410BEE" w:rsidRPr="00F16B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</w:tr>
      <w:tr w:rsidR="0081002C" w:rsidRPr="00F16B0A" w:rsidTr="008C4F1B">
        <w:trPr>
          <w:trHeight w:val="63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6" w:name="z19136"/>
            <w:bookmarkStart w:id="97" w:name="z19135"/>
            <w:bookmarkStart w:id="98" w:name="z19134"/>
            <w:bookmarkStart w:id="99" w:name="z19133"/>
            <w:bookmarkStart w:id="100" w:name="z19132"/>
            <w:bookmarkStart w:id="101" w:name="z19131"/>
            <w:bookmarkStart w:id="102" w:name="z19130"/>
            <w:bookmarkStart w:id="103" w:name="z19129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Современные подходы к преподаванию и обучению, методы интерактивного взаимодействия в преподавании общеобразовательных дисциплин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581E2C" w:rsidP="002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</w:tr>
      <w:tr w:rsidR="0081002C" w:rsidRPr="00F16B0A" w:rsidTr="008C4F1B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4" w:name="z19145"/>
            <w:bookmarkStart w:id="105" w:name="z19144"/>
            <w:bookmarkStart w:id="106" w:name="z19143"/>
            <w:bookmarkStart w:id="107" w:name="z19142"/>
            <w:bookmarkStart w:id="108" w:name="z19141"/>
            <w:bookmarkStart w:id="109" w:name="z19140"/>
            <w:bookmarkStart w:id="110" w:name="z19139"/>
            <w:bookmarkStart w:id="111" w:name="z19138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8C4F1B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Реализация образовательных программ технического и профессионального образования, разработанных на основе модульно-</w:t>
            </w:r>
            <w:proofErr w:type="spellStart"/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581E2C" w:rsidP="002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81002C" w:rsidRPr="00F16B0A" w:rsidTr="008C4F1B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2" w:name="z19154"/>
            <w:bookmarkStart w:id="113" w:name="z19153"/>
            <w:bookmarkStart w:id="114" w:name="z19152"/>
            <w:bookmarkStart w:id="115" w:name="z19151"/>
            <w:bookmarkStart w:id="116" w:name="z19150"/>
            <w:bookmarkStart w:id="117" w:name="z19149"/>
            <w:bookmarkStart w:id="118" w:name="z19148"/>
            <w:bookmarkStart w:id="119" w:name="z19147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8C4F1B" w:rsidP="008C4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Методика CLIL</w:t>
            </w:r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 предметн</w:t>
            </w:r>
            <w:proofErr w:type="gramStart"/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о-</w:t>
            </w:r>
            <w:proofErr w:type="gramEnd"/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языковое интегрированное обучение преподавания на английском языке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581E2C" w:rsidP="002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</w:tr>
      <w:tr w:rsidR="0081002C" w:rsidRPr="00F16B0A" w:rsidTr="008C4F1B">
        <w:trPr>
          <w:trHeight w:val="38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0" w:name="z19163"/>
            <w:bookmarkStart w:id="121" w:name="z19162"/>
            <w:bookmarkStart w:id="122" w:name="z19161"/>
            <w:bookmarkStart w:id="123" w:name="z19160"/>
            <w:bookmarkStart w:id="124" w:name="z19159"/>
            <w:bookmarkStart w:id="125" w:name="z19158"/>
            <w:bookmarkStart w:id="126" w:name="z19157"/>
            <w:bookmarkStart w:id="127" w:name="z19156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8C4F1B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Концептуальные основы современных теорий обучения и воспитания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581E2C" w:rsidP="002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81002C" w:rsidRPr="00F16B0A" w:rsidTr="008C4F1B">
        <w:trPr>
          <w:trHeight w:val="466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8" w:name="z19172"/>
            <w:bookmarkStart w:id="129" w:name="z19171"/>
            <w:bookmarkStart w:id="130" w:name="z19170"/>
            <w:bookmarkStart w:id="131" w:name="z19169"/>
            <w:bookmarkStart w:id="132" w:name="z19168"/>
            <w:bookmarkStart w:id="133" w:name="z19167"/>
            <w:bookmarkStart w:id="134" w:name="z19166"/>
            <w:bookmarkStart w:id="135" w:name="z19165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8C4F1B" w:rsidP="008C4F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Организация учебной деятельности в режиме метода </w:t>
            </w:r>
            <w:proofErr w:type="gramStart"/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кейс-стади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C4F1B" w:rsidP="002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  <w:tr w:rsidR="0081002C" w:rsidRPr="00F16B0A" w:rsidTr="008C4F1B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36" w:name="z19181"/>
            <w:bookmarkStart w:id="137" w:name="z19180"/>
            <w:bookmarkStart w:id="138" w:name="z19179"/>
            <w:bookmarkStart w:id="139" w:name="z19178"/>
            <w:bookmarkStart w:id="140" w:name="z19177"/>
            <w:bookmarkStart w:id="141" w:name="z19176"/>
            <w:bookmarkStart w:id="142" w:name="z19175"/>
            <w:bookmarkStart w:id="143" w:name="z19174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C4F1B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002C"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предметная</w:t>
            </w:r>
            <w:proofErr w:type="gramEnd"/>
            <w:r w:rsidR="0081002C"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связь общеобразовательных и специальных дисциплин как средство повышения качества подготовки конкурентоспособного специалиста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581E2C" w:rsidP="002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81002C" w:rsidRPr="00F16B0A" w:rsidTr="008C4F1B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44" w:name="z19190"/>
            <w:bookmarkStart w:id="145" w:name="z19189"/>
            <w:bookmarkStart w:id="146" w:name="z19188"/>
            <w:bookmarkStart w:id="147" w:name="z19187"/>
            <w:bookmarkStart w:id="148" w:name="z19186"/>
            <w:bookmarkStart w:id="149" w:name="z19185"/>
            <w:bookmarkStart w:id="150" w:name="z19184"/>
            <w:bookmarkStart w:id="151" w:name="z1918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Развитие исследовательских навыков обучающихся на занятиях по общеобразовательным дисциплинам и во внеурочной деятельности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581E2C" w:rsidP="002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81002C" w:rsidRPr="00F16B0A" w:rsidTr="008C4F1B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52" w:name="z19199"/>
            <w:bookmarkStart w:id="153" w:name="z19198"/>
            <w:bookmarkStart w:id="154" w:name="z19197"/>
            <w:bookmarkStart w:id="155" w:name="z19196"/>
            <w:bookmarkStart w:id="156" w:name="z19195"/>
            <w:bookmarkStart w:id="157" w:name="z19194"/>
            <w:bookmarkStart w:id="158" w:name="z19193"/>
            <w:bookmarkStart w:id="159" w:name="z19192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8C4F1B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Внедрение дуальной системы обучения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581E2C" w:rsidP="002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</w:tr>
      <w:tr w:rsidR="0081002C" w:rsidRPr="00F16B0A" w:rsidTr="008C4F1B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3.9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8C4F1B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оценивания в организациях в </w:t>
            </w:r>
            <w:proofErr w:type="spellStart"/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ТиПО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8C4F1B" w:rsidP="0025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401B8C" w:rsidRPr="00F16B0A" w:rsidTr="002D0F53">
        <w:trPr>
          <w:trHeight w:val="402"/>
        </w:trPr>
        <w:tc>
          <w:tcPr>
            <w:tcW w:w="1105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F16B0A" w:rsidRDefault="00401B8C" w:rsidP="0040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160" w:name="z19217"/>
            <w:bookmarkStart w:id="161" w:name="z19216"/>
            <w:bookmarkStart w:id="162" w:name="z19215"/>
            <w:bookmarkStart w:id="163" w:name="z19214"/>
            <w:bookmarkStart w:id="164" w:name="z19213"/>
            <w:bookmarkStart w:id="165" w:name="z19212"/>
            <w:bookmarkStart w:id="166" w:name="z19211"/>
            <w:bookmarkStart w:id="167" w:name="z19210"/>
            <w:bookmarkStart w:id="168" w:name="z19226"/>
            <w:bookmarkStart w:id="169" w:name="z19225"/>
            <w:bookmarkStart w:id="170" w:name="z19224"/>
            <w:bookmarkStart w:id="171" w:name="z19223"/>
            <w:bookmarkStart w:id="172" w:name="z19222"/>
            <w:bookmarkStart w:id="173" w:name="z19221"/>
            <w:bookmarkStart w:id="174" w:name="z19220"/>
            <w:bookmarkStart w:id="175" w:name="z1921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r w:rsidRPr="00401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 Модуль дистанционного обучения 16 ак.ч.</w:t>
            </w:r>
          </w:p>
        </w:tc>
      </w:tr>
      <w:tr w:rsidR="00401B8C" w:rsidRPr="00F16B0A" w:rsidTr="00AE10A0">
        <w:trPr>
          <w:trHeight w:val="40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F16B0A" w:rsidRDefault="008C4F1B" w:rsidP="008C4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F16B0A" w:rsidRDefault="008C4F1B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Дистанционное обучение в организациях </w:t>
            </w:r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технического и профессионального образования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F16B0A" w:rsidRDefault="00581E2C" w:rsidP="008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401B8C" w:rsidRPr="00F16B0A" w:rsidTr="00AE10A0">
        <w:trPr>
          <w:trHeight w:val="40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F16B0A" w:rsidRDefault="008C4F1B" w:rsidP="008C4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F16B0A" w:rsidRDefault="008C4F1B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Применение компьютерных приложений для проведения практикума и оценивания студента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F16B0A" w:rsidRDefault="008C4F1B" w:rsidP="008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401B8C" w:rsidRPr="00F16B0A" w:rsidTr="008C4F1B">
        <w:trPr>
          <w:trHeight w:val="333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837D60" w:rsidRDefault="00401B8C" w:rsidP="008C4F1B">
            <w:pPr>
              <w:tabs>
                <w:tab w:val="left" w:pos="5529"/>
                <w:tab w:val="left" w:pos="10773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837D60" w:rsidRDefault="00401B8C" w:rsidP="002D0F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1F7">
              <w:rPr>
                <w:rFonts w:ascii="Times New Roman" w:eastAsia="Calibri" w:hAnsi="Times New Roman" w:cs="Times New Roman"/>
                <w:sz w:val="24"/>
                <w:szCs w:val="24"/>
              </w:rPr>
              <w:t>Этикет дистанционного обучения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837D60" w:rsidRDefault="00581E2C" w:rsidP="008C4F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01B8C" w:rsidRPr="00F16B0A" w:rsidTr="00AE10A0">
        <w:trPr>
          <w:trHeight w:val="40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F16B0A" w:rsidRDefault="008C4F1B" w:rsidP="008C4F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4.4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F16B0A" w:rsidRDefault="008C4F1B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Контрольно-оценочная </w:t>
            </w:r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тельность</w:t>
            </w:r>
            <w:r w:rsidRPr="008C4F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самостоятельной работы студентов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Порядок, особенности и критерии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1B8C" w:rsidRPr="00F16B0A" w:rsidRDefault="008C4F1B" w:rsidP="008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bookmarkStart w:id="176" w:name="_GoBack"/>
            <w:bookmarkEnd w:id="176"/>
          </w:p>
        </w:tc>
      </w:tr>
      <w:tr w:rsidR="008C4F1B" w:rsidRPr="00F16B0A" w:rsidTr="008C4F1B">
        <w:trPr>
          <w:trHeight w:val="390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C4F1B" w:rsidRPr="008C4F1B" w:rsidRDefault="008C4F1B" w:rsidP="008C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1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C4F1B" w:rsidRPr="008C4F1B" w:rsidRDefault="008C4F1B" w:rsidP="008C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1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участников дистанционного обучения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C4F1B" w:rsidRPr="008C4F1B" w:rsidRDefault="008C4F1B" w:rsidP="008C4F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F1B" w:rsidRPr="00F16B0A" w:rsidTr="008C4F1B">
        <w:trPr>
          <w:trHeight w:val="32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C4F1B" w:rsidRPr="008C4F1B" w:rsidRDefault="008C4F1B" w:rsidP="008C4F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1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C4F1B" w:rsidRPr="008C4F1B" w:rsidRDefault="008C4F1B" w:rsidP="008C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68B" w:rsidRPr="0024168B">
              <w:rPr>
                <w:rFonts w:ascii="Times New Roman" w:hAnsi="Times New Roman" w:cs="Times New Roman"/>
                <w:sz w:val="24"/>
                <w:szCs w:val="24"/>
              </w:rPr>
              <w:t>Технологии проведения занятий в онлайн режиме</w:t>
            </w:r>
            <w:r w:rsidR="002416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4F1B">
              <w:rPr>
                <w:rFonts w:ascii="Times New Roman" w:hAnsi="Times New Roman" w:cs="Times New Roman"/>
                <w:sz w:val="24"/>
                <w:szCs w:val="24"/>
              </w:rPr>
              <w:t>Интерактивная обратная связь и рефлексия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C4F1B" w:rsidRPr="008C4F1B" w:rsidRDefault="008C4F1B" w:rsidP="008C4F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002C" w:rsidRPr="00F16B0A" w:rsidTr="00B746A5">
        <w:tc>
          <w:tcPr>
            <w:tcW w:w="1105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401B8C" w:rsidP="0081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bookmarkStart w:id="177" w:name="z19262"/>
            <w:bookmarkStart w:id="178" w:name="z19261"/>
            <w:bookmarkStart w:id="179" w:name="z19260"/>
            <w:bookmarkStart w:id="180" w:name="z19259"/>
            <w:bookmarkStart w:id="181" w:name="z19258"/>
            <w:bookmarkStart w:id="182" w:name="z19257"/>
            <w:bookmarkStart w:id="183" w:name="z19256"/>
            <w:bookmarkStart w:id="184" w:name="z19255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  <w:r w:rsidR="00F15905" w:rsidRPr="00F16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1002C" w:rsidRPr="00F16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Итоговая аттестация </w:t>
            </w:r>
            <w:r w:rsidR="00410BEE" w:rsidRPr="00F16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8ак.ч</w:t>
            </w:r>
          </w:p>
        </w:tc>
      </w:tr>
      <w:tr w:rsidR="0081002C" w:rsidRPr="00F16B0A" w:rsidTr="00F46B4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253CAE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bookmarkStart w:id="185" w:name="z19278"/>
            <w:bookmarkStart w:id="186" w:name="z19277"/>
            <w:bookmarkStart w:id="187" w:name="z19276"/>
            <w:bookmarkStart w:id="188" w:name="z19275"/>
            <w:bookmarkStart w:id="189" w:name="z19274"/>
            <w:bookmarkStart w:id="190" w:name="z19273"/>
            <w:bookmarkStart w:id="191" w:name="z19272"/>
            <w:bookmarkStart w:id="192" w:name="z19271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  <w:r w:rsidR="0081002C"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СРС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81002C" w:rsidRPr="00F16B0A" w:rsidTr="00F46B4D">
        <w:trPr>
          <w:trHeight w:val="314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253CAE" w:rsidP="0081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81002C" w:rsidRPr="00F1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</w:t>
            </w:r>
          </w:p>
        </w:tc>
        <w:tc>
          <w:tcPr>
            <w:tcW w:w="9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10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1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Тест</w:t>
            </w:r>
          </w:p>
        </w:tc>
        <w:tc>
          <w:tcPr>
            <w:tcW w:w="7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02C" w:rsidRPr="00F16B0A" w:rsidRDefault="0081002C" w:rsidP="008C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81002C" w:rsidRPr="00F16B0A" w:rsidTr="00B746A5">
        <w:tc>
          <w:tcPr>
            <w:tcW w:w="1105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002C" w:rsidRPr="00F16B0A" w:rsidRDefault="0081002C" w:rsidP="00810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16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ВСЕГО:  </w:t>
            </w:r>
            <w:r w:rsidR="00361BFF" w:rsidRPr="00F16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</w:t>
            </w:r>
            <w:r w:rsidR="00401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</w:t>
            </w:r>
            <w:r w:rsidR="00361BFF" w:rsidRPr="00F16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80ак.ч.</w:t>
            </w:r>
            <w:r w:rsidRPr="00F16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</w:t>
            </w:r>
            <w:r w:rsidR="006B7A2F" w:rsidRPr="00F16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Pr="00F16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3651" w:rsidRPr="00F16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</w:tr>
    </w:tbl>
    <w:p w:rsidR="008C4F1B" w:rsidRDefault="008C4F1B">
      <w:pPr>
        <w:rPr>
          <w:rFonts w:ascii="Times New Roman" w:hAnsi="Times New Roman" w:cs="Times New Roman"/>
          <w:sz w:val="28"/>
          <w:szCs w:val="28"/>
        </w:rPr>
      </w:pPr>
    </w:p>
    <w:p w:rsidR="00300399" w:rsidRDefault="00DC64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615">
        <w:rPr>
          <w:rFonts w:ascii="Times New Roman" w:hAnsi="Times New Roman" w:cs="Times New Roman"/>
          <w:sz w:val="28"/>
          <w:szCs w:val="28"/>
        </w:rPr>
        <w:t>Примечание:</w:t>
      </w:r>
      <w:r w:rsidRPr="00F23615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proofErr w:type="spellStart"/>
      <w:r w:rsidR="00A5317F" w:rsidRPr="00F23615">
        <w:rPr>
          <w:rFonts w:ascii="Times New Roman" w:hAnsi="Times New Roman" w:cs="Times New Roman"/>
          <w:sz w:val="28"/>
          <w:szCs w:val="28"/>
        </w:rPr>
        <w:t>академичесский</w:t>
      </w:r>
      <w:proofErr w:type="spellEnd"/>
      <w:r w:rsidR="00A5317F" w:rsidRPr="00F23615">
        <w:rPr>
          <w:rFonts w:ascii="Times New Roman" w:hAnsi="Times New Roman" w:cs="Times New Roman"/>
          <w:sz w:val="28"/>
          <w:szCs w:val="28"/>
        </w:rPr>
        <w:t xml:space="preserve"> час</w:t>
      </w:r>
      <w:r w:rsidRPr="00F23615">
        <w:rPr>
          <w:rFonts w:ascii="Times New Roman" w:hAnsi="Times New Roman" w:cs="Times New Roman"/>
          <w:sz w:val="28"/>
          <w:szCs w:val="28"/>
          <w:lang w:val="kk-KZ"/>
        </w:rPr>
        <w:t>-45 минут.</w:t>
      </w:r>
    </w:p>
    <w:p w:rsidR="008C3651" w:rsidRPr="0098245F" w:rsidRDefault="008C3651" w:rsidP="008C36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kk-KZ"/>
        </w:rPr>
      </w:pPr>
      <w:r w:rsidRPr="0098245F">
        <w:rPr>
          <w:rFonts w:ascii="Times New Roman" w:eastAsia="Calibri" w:hAnsi="Times New Roman" w:cs="Times New Roman"/>
          <w:b/>
          <w:sz w:val="28"/>
          <w:szCs w:val="28"/>
          <w:lang w:bidi="kk-KZ"/>
        </w:rPr>
        <w:t>СОГЛАСОВАНО</w:t>
      </w:r>
      <w:r w:rsidRPr="0098245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C3651" w:rsidRPr="00AE10A0" w:rsidRDefault="008C3651" w:rsidP="008C36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kk-KZ"/>
        </w:rPr>
      </w:pPr>
      <w:r w:rsidRPr="0098245F">
        <w:rPr>
          <w:rFonts w:ascii="Times New Roman" w:eastAsia="Calibri" w:hAnsi="Times New Roman" w:cs="Times New Roman"/>
          <w:sz w:val="28"/>
          <w:szCs w:val="28"/>
          <w:lang w:val="kk-KZ"/>
        </w:rPr>
        <w:t>Зам. директора по развитию</w:t>
      </w:r>
      <w:r w:rsidRPr="0098245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8245F">
        <w:rPr>
          <w:rFonts w:ascii="Times New Roman" w:eastAsia="Calibri" w:hAnsi="Times New Roman" w:cs="Times New Roman"/>
          <w:sz w:val="28"/>
          <w:szCs w:val="28"/>
          <w:lang w:bidi="kk-KZ"/>
        </w:rPr>
        <w:t xml:space="preserve">                                        </w:t>
      </w:r>
      <w:r w:rsidR="008C4F1B">
        <w:rPr>
          <w:rFonts w:ascii="Times New Roman" w:eastAsia="Calibri" w:hAnsi="Times New Roman" w:cs="Times New Roman"/>
          <w:sz w:val="28"/>
          <w:szCs w:val="28"/>
          <w:lang w:bidi="kk-KZ"/>
        </w:rPr>
        <w:t xml:space="preserve"> </w:t>
      </w:r>
      <w:r w:rsidRPr="0098245F">
        <w:rPr>
          <w:rFonts w:ascii="Times New Roman" w:eastAsia="Calibri" w:hAnsi="Times New Roman" w:cs="Times New Roman"/>
          <w:sz w:val="28"/>
          <w:szCs w:val="28"/>
          <w:lang w:bidi="kk-KZ"/>
        </w:rPr>
        <w:t xml:space="preserve"> </w:t>
      </w:r>
      <w:proofErr w:type="spellStart"/>
      <w:r w:rsidRPr="0098245F">
        <w:rPr>
          <w:rFonts w:ascii="Times New Roman" w:eastAsia="Calibri" w:hAnsi="Times New Roman" w:cs="Times New Roman"/>
          <w:sz w:val="28"/>
          <w:szCs w:val="28"/>
        </w:rPr>
        <w:t>Файзулина</w:t>
      </w:r>
      <w:proofErr w:type="spellEnd"/>
      <w:r w:rsidRPr="0098245F">
        <w:rPr>
          <w:rFonts w:ascii="Times New Roman" w:eastAsia="Calibri" w:hAnsi="Times New Roman" w:cs="Times New Roman"/>
          <w:sz w:val="28"/>
          <w:szCs w:val="28"/>
        </w:rPr>
        <w:t xml:space="preserve"> М.Т.</w:t>
      </w:r>
      <w:r w:rsidR="00AE10A0">
        <w:rPr>
          <w:rFonts w:ascii="Times New Roman" w:eastAsia="Calibri" w:hAnsi="Times New Roman" w:cs="Times New Roman"/>
          <w:sz w:val="28"/>
          <w:szCs w:val="28"/>
          <w:lang w:bidi="kk-KZ"/>
        </w:rPr>
        <w:t xml:space="preserve">  </w:t>
      </w:r>
    </w:p>
    <w:p w:rsidR="008C3651" w:rsidRPr="00AE10A0" w:rsidRDefault="008C3651" w:rsidP="00AE1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245F">
        <w:rPr>
          <w:rFonts w:ascii="Times New Roman" w:eastAsia="Calibri" w:hAnsi="Times New Roman" w:cs="Times New Roman"/>
          <w:sz w:val="28"/>
          <w:szCs w:val="28"/>
        </w:rPr>
        <w:t xml:space="preserve">Руководитель отдела по УМР: </w:t>
      </w:r>
      <w:r w:rsidRPr="0098245F">
        <w:rPr>
          <w:rFonts w:ascii="Times New Roman" w:eastAsia="Calibri" w:hAnsi="Times New Roman" w:cs="Times New Roman"/>
          <w:sz w:val="28"/>
          <w:szCs w:val="28"/>
          <w:lang w:bidi="kk-KZ"/>
        </w:rPr>
        <w:t xml:space="preserve">                                       </w:t>
      </w:r>
      <w:r w:rsidRPr="0098245F">
        <w:rPr>
          <w:rFonts w:ascii="Times New Roman" w:eastAsia="Calibri" w:hAnsi="Times New Roman" w:cs="Times New Roman"/>
          <w:sz w:val="28"/>
          <w:szCs w:val="28"/>
          <w:lang w:val="kk-KZ"/>
        </w:rPr>
        <w:t>Оспанкулова Д.Е.</w:t>
      </w:r>
    </w:p>
    <w:p w:rsidR="008C3651" w:rsidRPr="0098245F" w:rsidRDefault="008C3651" w:rsidP="008C3651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245F">
        <w:rPr>
          <w:rFonts w:ascii="Times New Roman" w:hAnsi="Times New Roman" w:cs="Times New Roman"/>
          <w:b/>
          <w:sz w:val="28"/>
          <w:szCs w:val="28"/>
          <w:lang w:val="kk-KZ"/>
        </w:rPr>
        <w:t>РАЗРАБОТАЛ:</w:t>
      </w:r>
    </w:p>
    <w:p w:rsidR="008C3651" w:rsidRPr="0098245F" w:rsidRDefault="008C3651" w:rsidP="008C365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98245F">
        <w:rPr>
          <w:rFonts w:ascii="Times New Roman" w:hAnsi="Times New Roman" w:cs="Times New Roman"/>
          <w:sz w:val="28"/>
          <w:szCs w:val="28"/>
          <w:lang w:val="kk-KZ"/>
        </w:rPr>
        <w:t>Старший преподаватель</w:t>
      </w:r>
    </w:p>
    <w:p w:rsidR="008C3651" w:rsidRPr="0098245F" w:rsidRDefault="008C3651" w:rsidP="008C365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3651" w:rsidRDefault="008C36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3651" w:rsidRDefault="008C36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3651" w:rsidRPr="00F23615" w:rsidRDefault="008C36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714F" w:rsidRPr="00F23615" w:rsidRDefault="006F714F" w:rsidP="00B461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73AC4" w:rsidRPr="00F23615" w:rsidRDefault="00373A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002C" w:rsidRPr="00F23615" w:rsidRDefault="008100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002C" w:rsidRPr="00F23615" w:rsidRDefault="008100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002C" w:rsidRDefault="0081002C">
      <w:pPr>
        <w:rPr>
          <w:rFonts w:cstheme="minorHAnsi"/>
          <w:sz w:val="28"/>
          <w:szCs w:val="28"/>
          <w:lang w:val="kk-KZ"/>
        </w:rPr>
      </w:pPr>
    </w:p>
    <w:p w:rsidR="00373AC4" w:rsidRDefault="00373AC4">
      <w:pPr>
        <w:rPr>
          <w:rFonts w:cstheme="minorHAnsi"/>
          <w:sz w:val="28"/>
          <w:szCs w:val="28"/>
          <w:lang w:val="kk-KZ"/>
        </w:rPr>
      </w:pPr>
    </w:p>
    <w:sectPr w:rsidR="00373AC4" w:rsidSect="009C20D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875"/>
    <w:multiLevelType w:val="hybridMultilevel"/>
    <w:tmpl w:val="6A4665D8"/>
    <w:lvl w:ilvl="0" w:tplc="6D96AE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305332A"/>
    <w:multiLevelType w:val="hybridMultilevel"/>
    <w:tmpl w:val="24BA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35CE1"/>
    <w:multiLevelType w:val="hybridMultilevel"/>
    <w:tmpl w:val="FD26689E"/>
    <w:lvl w:ilvl="0" w:tplc="6BEE2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0B3296"/>
    <w:multiLevelType w:val="hybridMultilevel"/>
    <w:tmpl w:val="DF28B1F0"/>
    <w:lvl w:ilvl="0" w:tplc="BF5CA7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34A8"/>
    <w:multiLevelType w:val="hybridMultilevel"/>
    <w:tmpl w:val="7C3A4C7A"/>
    <w:lvl w:ilvl="0" w:tplc="D4B4901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32"/>
    <w:rsid w:val="00081C9A"/>
    <w:rsid w:val="00087FA8"/>
    <w:rsid w:val="000E2125"/>
    <w:rsid w:val="000E7DFA"/>
    <w:rsid w:val="001A6CF9"/>
    <w:rsid w:val="001B057C"/>
    <w:rsid w:val="00221936"/>
    <w:rsid w:val="0024168B"/>
    <w:rsid w:val="00253CAE"/>
    <w:rsid w:val="002D0F53"/>
    <w:rsid w:val="002E168D"/>
    <w:rsid w:val="00300399"/>
    <w:rsid w:val="00306CB2"/>
    <w:rsid w:val="00323F01"/>
    <w:rsid w:val="00361BFF"/>
    <w:rsid w:val="00373AC4"/>
    <w:rsid w:val="00390011"/>
    <w:rsid w:val="003C7D45"/>
    <w:rsid w:val="003F23A0"/>
    <w:rsid w:val="00401B8C"/>
    <w:rsid w:val="00410BEE"/>
    <w:rsid w:val="004112DC"/>
    <w:rsid w:val="004610C7"/>
    <w:rsid w:val="00465049"/>
    <w:rsid w:val="004863F9"/>
    <w:rsid w:val="004B2A80"/>
    <w:rsid w:val="004D10EE"/>
    <w:rsid w:val="00515153"/>
    <w:rsid w:val="00581E2C"/>
    <w:rsid w:val="005867AB"/>
    <w:rsid w:val="005F0A2A"/>
    <w:rsid w:val="0063447A"/>
    <w:rsid w:val="0064261D"/>
    <w:rsid w:val="006A2B79"/>
    <w:rsid w:val="006B3B16"/>
    <w:rsid w:val="006B7A2F"/>
    <w:rsid w:val="006E027E"/>
    <w:rsid w:val="006F714F"/>
    <w:rsid w:val="007414D7"/>
    <w:rsid w:val="007F6563"/>
    <w:rsid w:val="0081002C"/>
    <w:rsid w:val="00841F72"/>
    <w:rsid w:val="008636F6"/>
    <w:rsid w:val="008A40DE"/>
    <w:rsid w:val="008A70BA"/>
    <w:rsid w:val="008C3651"/>
    <w:rsid w:val="008C4F1B"/>
    <w:rsid w:val="008C6617"/>
    <w:rsid w:val="00915298"/>
    <w:rsid w:val="009C20DE"/>
    <w:rsid w:val="00A04F71"/>
    <w:rsid w:val="00A13B10"/>
    <w:rsid w:val="00A276CD"/>
    <w:rsid w:val="00A33C55"/>
    <w:rsid w:val="00A5317F"/>
    <w:rsid w:val="00A95D76"/>
    <w:rsid w:val="00AE10A0"/>
    <w:rsid w:val="00AF4CF8"/>
    <w:rsid w:val="00B31D9A"/>
    <w:rsid w:val="00B45B65"/>
    <w:rsid w:val="00B46167"/>
    <w:rsid w:val="00B560E5"/>
    <w:rsid w:val="00B634BE"/>
    <w:rsid w:val="00B746A5"/>
    <w:rsid w:val="00BA6DD9"/>
    <w:rsid w:val="00BD2EA0"/>
    <w:rsid w:val="00BE728A"/>
    <w:rsid w:val="00C60232"/>
    <w:rsid w:val="00CE7EDB"/>
    <w:rsid w:val="00D57EFC"/>
    <w:rsid w:val="00DB5944"/>
    <w:rsid w:val="00DC4838"/>
    <w:rsid w:val="00DC6493"/>
    <w:rsid w:val="00E40896"/>
    <w:rsid w:val="00EB08AF"/>
    <w:rsid w:val="00EF387D"/>
    <w:rsid w:val="00F15905"/>
    <w:rsid w:val="00F16B0A"/>
    <w:rsid w:val="00F23615"/>
    <w:rsid w:val="00F46B4D"/>
    <w:rsid w:val="00F50EDC"/>
    <w:rsid w:val="00F6708C"/>
    <w:rsid w:val="00F732C5"/>
    <w:rsid w:val="00FA4975"/>
    <w:rsid w:val="00FB71CD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6617"/>
  </w:style>
  <w:style w:type="paragraph" w:customStyle="1" w:styleId="note">
    <w:name w:val="note"/>
    <w:basedOn w:val="a"/>
    <w:rsid w:val="008C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66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661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C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4CF8"/>
    <w:pPr>
      <w:ind w:left="720"/>
      <w:contextualSpacing/>
    </w:pPr>
  </w:style>
  <w:style w:type="paragraph" w:styleId="a7">
    <w:name w:val="No Spacing"/>
    <w:uiPriority w:val="1"/>
    <w:qFormat/>
    <w:rsid w:val="008C3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6617"/>
  </w:style>
  <w:style w:type="paragraph" w:customStyle="1" w:styleId="note">
    <w:name w:val="note"/>
    <w:basedOn w:val="a"/>
    <w:rsid w:val="008C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66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661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C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4CF8"/>
    <w:pPr>
      <w:ind w:left="720"/>
      <w:contextualSpacing/>
    </w:pPr>
  </w:style>
  <w:style w:type="paragraph" w:styleId="a7">
    <w:name w:val="No Spacing"/>
    <w:uiPriority w:val="1"/>
    <w:qFormat/>
    <w:rsid w:val="008C3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56F7-17B7-4659-A2B2-84D17A43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2</cp:revision>
  <dcterms:created xsi:type="dcterms:W3CDTF">2019-10-30T05:28:00Z</dcterms:created>
  <dcterms:modified xsi:type="dcterms:W3CDTF">2020-08-24T09:55:00Z</dcterms:modified>
</cp:coreProperties>
</file>