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BC6338" w:rsidRPr="005414D5" w:rsidRDefault="009C7B75" w:rsidP="005414D5">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Pr>
          <w:rFonts w:ascii="Times New Roman" w:eastAsia="Calibri" w:hAnsi="Times New Roman" w:cs="Times New Roman"/>
          <w:b/>
          <w:noProof/>
          <w:sz w:val="28"/>
          <w:szCs w:val="28"/>
          <w:shd w:val="clear" w:color="auto" w:fill="FFFFFF"/>
        </w:rPr>
        <w:t>«</w:t>
      </w:r>
      <w:r w:rsidRPr="009C7B75">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по предмету </w:t>
      </w:r>
      <w:r w:rsidR="004E1A53" w:rsidRPr="004E1A53">
        <w:rPr>
          <w:rFonts w:ascii="Times New Roman" w:eastAsia="Calibri" w:hAnsi="Times New Roman" w:cs="Times New Roman"/>
          <w:b/>
          <w:noProof/>
          <w:sz w:val="28"/>
          <w:szCs w:val="28"/>
          <w:shd w:val="clear" w:color="auto" w:fill="FFFFFF"/>
        </w:rPr>
        <w:t>«</w:t>
      </w:r>
      <w:r w:rsidR="00B74DFD">
        <w:rPr>
          <w:rFonts w:ascii="Times New Roman" w:eastAsia="Calibri" w:hAnsi="Times New Roman" w:cs="Times New Roman"/>
          <w:b/>
          <w:noProof/>
          <w:sz w:val="28"/>
          <w:szCs w:val="28"/>
          <w:shd w:val="clear" w:color="auto" w:fill="FFFFFF"/>
        </w:rPr>
        <w:t>География</w:t>
      </w:r>
      <w:r w:rsidR="00BC6338">
        <w:rPr>
          <w:rFonts w:ascii="Times New Roman" w:eastAsia="Calibri" w:hAnsi="Times New Roman" w:cs="Times New Roman"/>
          <w:b/>
          <w:noProof/>
          <w:sz w:val="28"/>
          <w:szCs w:val="28"/>
          <w:shd w:val="clear" w:color="auto" w:fill="FFFFFF"/>
        </w:rPr>
        <w:t>»</w:t>
      </w:r>
    </w:p>
    <w:bookmarkEnd w:id="0"/>
    <w:p w:rsidR="005414D5" w:rsidRPr="005414D5" w:rsidRDefault="004E1A53" w:rsidP="00B74DFD">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B74DFD">
        <w:rPr>
          <w:rFonts w:ascii="Times New Roman" w:eastAsia="Calibri" w:hAnsi="Times New Roman" w:cs="Times New Roman"/>
          <w:noProof/>
          <w:sz w:val="28"/>
          <w:szCs w:val="28"/>
        </w:rPr>
        <w:t>географии</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7D4559" w:rsidRPr="007D4559">
        <w:rPr>
          <w:rFonts w:ascii="Times New Roman" w:eastAsia="Calibri" w:hAnsi="Times New Roman" w:cs="Times New Roman"/>
          <w:noProof/>
          <w:sz w:val="28"/>
          <w:szCs w:val="28"/>
          <w:lang w:val="kk-KZ"/>
        </w:rPr>
        <w:t>«</w:t>
      </w:r>
      <w:r w:rsidR="009C7B75" w:rsidRPr="009C7B75">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w:t>
      </w:r>
      <w:r w:rsidR="003F70E2" w:rsidRPr="009565E6">
        <w:rPr>
          <w:rFonts w:ascii="Times New Roman" w:eastAsia="Calibri" w:hAnsi="Times New Roman" w:cs="Times New Roman"/>
          <w:noProof/>
          <w:sz w:val="28"/>
          <w:szCs w:val="28"/>
          <w:lang w:val="kk-KZ"/>
        </w:rPr>
        <w:t>«</w:t>
      </w:r>
      <w:r w:rsidR="00B74DFD">
        <w:rPr>
          <w:rFonts w:ascii="Times New Roman" w:eastAsia="Calibri" w:hAnsi="Times New Roman" w:cs="Times New Roman"/>
          <w:noProof/>
          <w:sz w:val="28"/>
          <w:szCs w:val="28"/>
          <w:lang w:val="kk-KZ"/>
        </w:rPr>
        <w:t>География</w:t>
      </w:r>
      <w:r w:rsidR="003F70E2" w:rsidRPr="009565E6">
        <w:rPr>
          <w:rFonts w:ascii="Times New Roman" w:eastAsia="Calibri" w:hAnsi="Times New Roman" w:cs="Times New Roman"/>
          <w:noProof/>
          <w:sz w:val="28"/>
          <w:szCs w:val="28"/>
          <w:lang w:val="kk-KZ"/>
        </w:rPr>
        <w:t xml:space="preserve">» для учителей </w:t>
      </w:r>
      <w:r w:rsidR="00B74DFD">
        <w:rPr>
          <w:rFonts w:ascii="Times New Roman" w:eastAsia="Calibri" w:hAnsi="Times New Roman" w:cs="Times New Roman"/>
          <w:noProof/>
          <w:sz w:val="28"/>
          <w:szCs w:val="28"/>
          <w:lang w:val="kk-KZ"/>
        </w:rPr>
        <w:t>географии</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учителей </w:t>
      </w:r>
      <w:r w:rsidR="00B74DFD">
        <w:rPr>
          <w:rFonts w:ascii="Times New Roman" w:eastAsia="Calibri" w:hAnsi="Times New Roman" w:cs="Times New Roman"/>
          <w:noProof/>
          <w:sz w:val="28"/>
          <w:szCs w:val="28"/>
          <w:lang w:val="kk-KZ"/>
        </w:rPr>
        <w:t>географии</w:t>
      </w:r>
      <w:r w:rsidR="003F70E2" w:rsidRPr="009565E6">
        <w:rPr>
          <w:rFonts w:ascii="Times New Roman" w:eastAsia="Calibri" w:hAnsi="Times New Roman" w:cs="Times New Roman"/>
          <w:noProof/>
          <w:sz w:val="28"/>
          <w:szCs w:val="28"/>
          <w:lang w:val="kk-KZ"/>
        </w:rPr>
        <w:t xml:space="preserve">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611BF4">
        <w:rPr>
          <w:rFonts w:ascii="Times New Roman" w:eastAsia="Calibri" w:hAnsi="Times New Roman" w:cs="Times New Roman"/>
          <w:noProof/>
          <w:sz w:val="28"/>
          <w:szCs w:val="28"/>
          <w:lang w:val="kk-KZ"/>
        </w:rPr>
        <w:t>географии, р</w:t>
      </w:r>
      <w:r w:rsidR="00926924" w:rsidRPr="009565E6">
        <w:rPr>
          <w:rFonts w:ascii="Times New Roman" w:eastAsia="Calibri" w:hAnsi="Times New Roman" w:cs="Times New Roman"/>
          <w:noProof/>
          <w:sz w:val="28"/>
          <w:szCs w:val="28"/>
          <w:lang w:val="kk-KZ"/>
        </w:rPr>
        <w:t>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9C7B75">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 xml:space="preserve">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3C1CB1" w:rsidRPr="0013618C" w:rsidTr="006473F7">
        <w:tc>
          <w:tcPr>
            <w:tcW w:w="2565" w:type="dxa"/>
            <w:vMerge w:val="restart"/>
            <w:tcBorders>
              <w:top w:val="single" w:sz="4" w:space="0" w:color="auto"/>
              <w:left w:val="single" w:sz="4" w:space="0" w:color="auto"/>
              <w:right w:val="single" w:sz="4" w:space="0" w:color="auto"/>
            </w:tcBorders>
            <w:hideMark/>
          </w:tcPr>
          <w:p w:rsidR="003C1CB1" w:rsidRPr="0013618C" w:rsidRDefault="003C1CB1" w:rsidP="003C1CB1">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географии</w:t>
            </w:r>
          </w:p>
        </w:tc>
      </w:tr>
      <w:tr w:rsidR="003C1CB1" w:rsidRPr="0013618C" w:rsidTr="002025B3">
        <w:tc>
          <w:tcPr>
            <w:tcW w:w="2565" w:type="dxa"/>
            <w:vMerge/>
            <w:tcBorders>
              <w:left w:val="single" w:sz="4" w:space="0" w:color="auto"/>
              <w:right w:val="single" w:sz="4" w:space="0" w:color="auto"/>
            </w:tcBorders>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009579E3">
              <w:rPr>
                <w:rFonts w:ascii="Times New Roman" w:hAnsi="Times New Roman" w:cs="Times New Roman"/>
                <w:color w:val="000000" w:themeColor="text1"/>
                <w:sz w:val="24"/>
                <w:szCs w:val="24"/>
              </w:rPr>
              <w:t>географии</w:t>
            </w:r>
          </w:p>
        </w:tc>
      </w:tr>
      <w:tr w:rsidR="003C1CB1" w:rsidRPr="0013618C" w:rsidTr="002025B3">
        <w:tc>
          <w:tcPr>
            <w:tcW w:w="2565" w:type="dxa"/>
            <w:vMerge/>
            <w:tcBorders>
              <w:left w:val="single" w:sz="4" w:space="0" w:color="auto"/>
              <w:right w:val="single" w:sz="4" w:space="0" w:color="auto"/>
            </w:tcBorders>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p>
        </w:tc>
      </w:tr>
      <w:tr w:rsidR="003C1CB1" w:rsidRPr="0013618C" w:rsidTr="006473F7">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3C1CB1" w:rsidRPr="0013618C" w:rsidTr="006473F7">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sidRPr="00B7471C">
              <w:rPr>
                <w:rFonts w:ascii="Times New Roman" w:hAnsi="Times New Roman" w:cs="Times New Roman"/>
                <w:color w:val="000000" w:themeColor="text1"/>
                <w:sz w:val="24"/>
                <w:szCs w:val="24"/>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009579E3">
              <w:rPr>
                <w:rFonts w:ascii="Times New Roman" w:hAnsi="Times New Roman" w:cs="Times New Roman"/>
                <w:color w:val="000000" w:themeColor="text1"/>
                <w:sz w:val="24"/>
                <w:szCs w:val="24"/>
              </w:rPr>
              <w:t>География</w:t>
            </w:r>
            <w:r w:rsidRPr="00B7471C">
              <w:rPr>
                <w:rFonts w:ascii="Times New Roman" w:hAnsi="Times New Roman" w:cs="Times New Roman"/>
                <w:color w:val="000000" w:themeColor="text1"/>
                <w:sz w:val="24"/>
                <w:szCs w:val="24"/>
              </w:rPr>
              <w:t xml:space="preserve">» (ТРИЗ, мозговой штурм, </w:t>
            </w:r>
            <w:r w:rsidRPr="00B7471C">
              <w:rPr>
                <w:rFonts w:ascii="Times New Roman" w:hAnsi="Times New Roman" w:cs="Times New Roman"/>
                <w:color w:val="000000" w:themeColor="text1"/>
                <w:sz w:val="24"/>
                <w:szCs w:val="24"/>
              </w:rPr>
              <w:lastRenderedPageBreak/>
              <w:t>эвристическая беседа и т.д.)</w:t>
            </w:r>
          </w:p>
        </w:tc>
      </w:tr>
      <w:tr w:rsidR="003C1CB1" w:rsidRPr="0013618C" w:rsidTr="006473F7">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 xml:space="preserve">ельской деятельности по </w:t>
            </w:r>
            <w:r w:rsidR="00121A81">
              <w:rPr>
                <w:rFonts w:ascii="Times New Roman" w:hAnsi="Times New Roman" w:cs="Times New Roman"/>
                <w:color w:val="000000" w:themeColor="text1"/>
                <w:sz w:val="24"/>
                <w:szCs w:val="24"/>
              </w:rPr>
              <w:t>географии</w:t>
            </w:r>
            <w:r w:rsidRPr="008B74C8">
              <w:rPr>
                <w:rFonts w:ascii="Times New Roman" w:hAnsi="Times New Roman" w:cs="Times New Roman"/>
                <w:color w:val="000000" w:themeColor="text1"/>
                <w:sz w:val="24"/>
                <w:szCs w:val="24"/>
              </w:rPr>
              <w:t xml:space="preserve"> </w:t>
            </w:r>
          </w:p>
        </w:tc>
      </w:tr>
      <w:tr w:rsidR="003C1CB1" w:rsidRPr="0013618C" w:rsidTr="006473F7">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10514C">
              <w:rPr>
                <w:rFonts w:ascii="Times New Roman" w:hAnsi="Times New Roman" w:cs="Times New Roman"/>
                <w:color w:val="000000" w:themeColor="text1"/>
                <w:sz w:val="24"/>
                <w:szCs w:val="24"/>
              </w:rPr>
              <w:t xml:space="preserve">Обучение </w:t>
            </w:r>
            <w:r w:rsidR="009579E3">
              <w:rPr>
                <w:rFonts w:ascii="Times New Roman" w:hAnsi="Times New Roman" w:cs="Times New Roman"/>
                <w:color w:val="000000" w:themeColor="text1"/>
                <w:sz w:val="24"/>
                <w:szCs w:val="24"/>
                <w:lang w:val="kk-KZ"/>
              </w:rPr>
              <w:t>географии</w:t>
            </w:r>
            <w:r w:rsidRPr="0010514C">
              <w:rPr>
                <w:rFonts w:ascii="Times New Roman" w:hAnsi="Times New Roman" w:cs="Times New Roman"/>
                <w:color w:val="000000" w:themeColor="text1"/>
                <w:sz w:val="24"/>
                <w:szCs w:val="24"/>
              </w:rPr>
              <w:t xml:space="preserve"> на основе межпредметной интеграции</w:t>
            </w:r>
          </w:p>
        </w:tc>
      </w:tr>
      <w:tr w:rsidR="003C1CB1" w:rsidRPr="0013618C" w:rsidTr="006473F7">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3C1CB1" w:rsidRPr="0013618C" w:rsidTr="006473F7">
        <w:tc>
          <w:tcPr>
            <w:tcW w:w="2565" w:type="dxa"/>
            <w:vMerge/>
            <w:tcBorders>
              <w:left w:val="single" w:sz="4" w:space="0" w:color="auto"/>
              <w:right w:val="single" w:sz="4" w:space="0" w:color="auto"/>
            </w:tcBorders>
            <w:vAlign w:val="center"/>
            <w:hideMark/>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3C1CB1" w:rsidRPr="0013618C" w:rsidTr="006473F7">
        <w:tc>
          <w:tcPr>
            <w:tcW w:w="2565" w:type="dxa"/>
            <w:vMerge/>
            <w:tcBorders>
              <w:left w:val="single" w:sz="4" w:space="0" w:color="auto"/>
              <w:right w:val="single" w:sz="4" w:space="0" w:color="auto"/>
            </w:tcBorders>
            <w:vAlign w:val="center"/>
            <w:hideMark/>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3C1CB1" w:rsidRPr="0013618C" w:rsidTr="00E85C81">
        <w:trPr>
          <w:trHeight w:val="423"/>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3C1CB1" w:rsidRPr="0013618C" w:rsidTr="00E85C81">
        <w:trPr>
          <w:trHeight w:val="423"/>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3C1CB1" w:rsidRPr="0013618C" w:rsidTr="00152445">
        <w:trPr>
          <w:trHeight w:val="710"/>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3C1CB1" w:rsidRPr="0013618C" w:rsidTr="00152445">
        <w:trPr>
          <w:trHeight w:val="710"/>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after="0"/>
              <w:rPr>
                <w:rFonts w:ascii="Times New Roman" w:hAnsi="Times New Roman" w:cs="Times New Roman"/>
                <w:color w:val="000000" w:themeColor="text1"/>
                <w:sz w:val="24"/>
                <w:szCs w:val="24"/>
                <w:shd w:val="clear" w:color="auto" w:fill="FFFFFF"/>
              </w:rPr>
            </w:pPr>
            <w:bookmarkStart w:id="1" w:name="_Hlk77933507"/>
            <w:r>
              <w:rPr>
                <w:rFonts w:ascii="Times New Roman" w:hAnsi="Times New Roman" w:cs="Times New Roman"/>
                <w:color w:val="000000" w:themeColor="text1"/>
                <w:sz w:val="24"/>
                <w:szCs w:val="24"/>
                <w:shd w:val="clear" w:color="auto" w:fill="FFFFFF"/>
              </w:rPr>
              <w:t xml:space="preserve">3.14 </w:t>
            </w: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0C3AB9">
              <w:rPr>
                <w:rFonts w:ascii="Times New Roman" w:hAnsi="Times New Roman" w:cs="Times New Roman"/>
                <w:color w:val="000000" w:themeColor="text1"/>
                <w:sz w:val="24"/>
                <w:szCs w:val="24"/>
                <w:shd w:val="clear" w:color="auto" w:fill="FFFFFF"/>
              </w:rPr>
              <w:t>География</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bookmarkEnd w:id="1"/>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3C1CB1" w:rsidRPr="0013618C" w:rsidTr="00E85C81">
        <w:trPr>
          <w:trHeight w:val="405"/>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3C1CB1" w:rsidRPr="0013618C" w:rsidTr="0072217D">
        <w:trPr>
          <w:trHeight w:val="435"/>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C1CB1" w:rsidRPr="0013618C" w:rsidRDefault="003C1CB1" w:rsidP="003C1CB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3C1CB1" w:rsidRPr="0013618C" w:rsidTr="00CC1606">
        <w:trPr>
          <w:trHeight w:val="563"/>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C1CB1" w:rsidRPr="0013618C" w:rsidRDefault="003C1CB1" w:rsidP="003C1CB1">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3.17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3C1CB1" w:rsidRPr="0013618C" w:rsidTr="00CC1606">
        <w:trPr>
          <w:trHeight w:val="415"/>
        </w:trPr>
        <w:tc>
          <w:tcPr>
            <w:tcW w:w="2565" w:type="dxa"/>
            <w:vMerge/>
            <w:tcBorders>
              <w:left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C1CB1" w:rsidRPr="0013618C" w:rsidRDefault="003C1CB1" w:rsidP="003C1CB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3C1CB1" w:rsidRPr="0013618C" w:rsidTr="00CC1606">
        <w:tc>
          <w:tcPr>
            <w:tcW w:w="2565" w:type="dxa"/>
            <w:vMerge/>
            <w:tcBorders>
              <w:left w:val="single" w:sz="4" w:space="0" w:color="auto"/>
              <w:right w:val="single" w:sz="4" w:space="0" w:color="auto"/>
            </w:tcBorders>
            <w:hideMark/>
          </w:tcPr>
          <w:p w:rsidR="003C1CB1" w:rsidRPr="0013618C" w:rsidRDefault="003C1CB1" w:rsidP="003C1CB1">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C1CB1" w:rsidRPr="0013618C" w:rsidRDefault="003C1CB1" w:rsidP="003C1CB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3C1CB1" w:rsidRPr="0013618C" w:rsidTr="007F2FCA">
        <w:trPr>
          <w:trHeight w:val="635"/>
        </w:trPr>
        <w:tc>
          <w:tcPr>
            <w:tcW w:w="2565" w:type="dxa"/>
            <w:vMerge/>
            <w:tcBorders>
              <w:left w:val="single" w:sz="4" w:space="0" w:color="auto"/>
              <w:right w:val="single" w:sz="4" w:space="0" w:color="auto"/>
            </w:tcBorders>
            <w:vAlign w:val="center"/>
            <w:hideMark/>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3C1CB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3C1CB1" w:rsidRPr="0013618C" w:rsidRDefault="003C1CB1" w:rsidP="003C1CB1">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Модуль 4.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Pr="0013618C">
              <w:rPr>
                <w:rFonts w:ascii="Times New Roman" w:hAnsi="Times New Roman" w:cs="Times New Roman"/>
                <w:color w:val="000000" w:themeColor="text1"/>
                <w:sz w:val="24"/>
                <w:szCs w:val="24"/>
              </w:rPr>
              <w:t>Самостоятельная работа слушателей</w:t>
            </w:r>
          </w:p>
        </w:tc>
      </w:tr>
      <w:tr w:rsidR="003C1CB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3C1CB1" w:rsidRPr="0013618C" w:rsidRDefault="003C1CB1" w:rsidP="003C1CB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1CB1" w:rsidRPr="0013618C" w:rsidRDefault="003C1CB1" w:rsidP="003C1CB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4605EE" w:rsidRDefault="004605EE" w:rsidP="009579E3">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579E3" w:rsidRDefault="009579E3" w:rsidP="009579E3">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9579E3" w:rsidRPr="005972FE" w:rsidRDefault="009579E3" w:rsidP="009579E3">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Pr>
          <w:rFonts w:ascii="Times New Roman" w:eastAsia="Times New Roman" w:hAnsi="Times New Roman" w:cs="Times New Roman"/>
          <w:sz w:val="28"/>
          <w:szCs w:val="28"/>
        </w:rPr>
        <w:t>учителя по предмету «География»</w:t>
      </w:r>
      <w:r w:rsidRPr="00F10048">
        <w:rPr>
          <w:rFonts w:ascii="Times New Roman" w:eastAsia="Times New Roman" w:hAnsi="Times New Roman" w:cs="Times New Roman"/>
          <w:sz w:val="28"/>
          <w:szCs w:val="28"/>
        </w:rPr>
        <w:t>;</w:t>
      </w:r>
    </w:p>
    <w:p w:rsidR="009579E3" w:rsidRDefault="009579E3" w:rsidP="009579E3">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579E3" w:rsidRDefault="009579E3" w:rsidP="009579E3">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9579E3" w:rsidRDefault="009579E3" w:rsidP="009579E3">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579E3" w:rsidRPr="00C25A25" w:rsidRDefault="009579E3" w:rsidP="009579E3">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Pr="008E59C3">
        <w:rPr>
          <w:rFonts w:ascii="Times New Roman" w:eastAsia="Calibri" w:hAnsi="Times New Roman" w:cs="Times New Roman"/>
          <w:noProof/>
          <w:sz w:val="28"/>
          <w:szCs w:val="28"/>
          <w:lang w:val="kk-KZ"/>
        </w:rPr>
        <w:t xml:space="preserve">развить профессиональные компетенции, необходимые для организации эффективного преподавания предмета </w:t>
      </w:r>
      <w:r>
        <w:rPr>
          <w:rFonts w:ascii="Times New Roman" w:eastAsia="Calibri" w:hAnsi="Times New Roman" w:cs="Times New Roman"/>
          <w:noProof/>
          <w:sz w:val="28"/>
          <w:szCs w:val="28"/>
          <w:lang w:val="kk-KZ"/>
        </w:rPr>
        <w:t>«</w:t>
      </w:r>
      <w:r>
        <w:rPr>
          <w:rFonts w:ascii="Times New Roman" w:eastAsia="Times New Roman" w:hAnsi="Times New Roman" w:cs="Times New Roman"/>
          <w:sz w:val="28"/>
          <w:szCs w:val="28"/>
        </w:rPr>
        <w:t>География</w:t>
      </w:r>
      <w:r>
        <w:rPr>
          <w:rFonts w:ascii="Times New Roman" w:eastAsia="Calibri" w:hAnsi="Times New Roman" w:cs="Times New Roman"/>
          <w:noProof/>
          <w:sz w:val="28"/>
          <w:szCs w:val="28"/>
          <w:lang w:val="kk-KZ"/>
        </w:rPr>
        <w:t>»</w:t>
      </w:r>
      <w:r w:rsidRPr="00941930">
        <w:rPr>
          <w:rFonts w:ascii="Times New Roman" w:eastAsia="Calibri" w:hAnsi="Times New Roman" w:cs="Times New Roman"/>
          <w:noProof/>
          <w:sz w:val="28"/>
          <w:szCs w:val="28"/>
          <w:lang w:val="kk-KZ"/>
        </w:rPr>
        <w:t>;</w:t>
      </w:r>
    </w:p>
    <w:p w:rsidR="009579E3" w:rsidRDefault="009579E3" w:rsidP="009579E3">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Pr="008E59C3">
        <w:rPr>
          <w:rFonts w:ascii="Times New Roman" w:eastAsia="Calibri" w:hAnsi="Times New Roman" w:cs="Times New Roman"/>
          <w:color w:val="000000"/>
          <w:sz w:val="28"/>
          <w:szCs w:val="28"/>
        </w:rPr>
        <w:t>сформировать компетентность по применению информационно-коммуникационных технологий в учебном процессе</w:t>
      </w:r>
      <w:r w:rsidRPr="00941930">
        <w:rPr>
          <w:rFonts w:ascii="Times New Roman" w:eastAsia="Calibri" w:hAnsi="Times New Roman" w:cs="Times New Roman"/>
          <w:color w:val="000000"/>
          <w:sz w:val="28"/>
          <w:szCs w:val="28"/>
        </w:rPr>
        <w:t>.</w:t>
      </w:r>
    </w:p>
    <w:p w:rsidR="009579E3" w:rsidRDefault="009579E3" w:rsidP="009579E3">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Pr>
          <w:rFonts w:ascii="Times New Roman" w:eastAsia="Times New Roman" w:hAnsi="Times New Roman" w:cs="Times New Roman"/>
          <w:b/>
          <w:sz w:val="28"/>
          <w:szCs w:val="28"/>
          <w:lang w:eastAsia="ru-RU"/>
        </w:rPr>
        <w:t xml:space="preserve"> </w:t>
      </w:r>
    </w:p>
    <w:p w:rsidR="009579E3" w:rsidRDefault="009579E3" w:rsidP="00957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9579E3" w:rsidRPr="003556CA" w:rsidRDefault="009579E3" w:rsidP="009579E3">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Pr="003556CA">
        <w:rPr>
          <w:rFonts w:ascii="Times New Roman" w:eastAsia="Times New Roman" w:hAnsi="Times New Roman" w:cs="Times New Roman"/>
          <w:sz w:val="28"/>
          <w:szCs w:val="28"/>
        </w:rPr>
        <w:t>;</w:t>
      </w:r>
    </w:p>
    <w:p w:rsidR="009579E3" w:rsidRDefault="009579E3" w:rsidP="009579E3">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при инклюзивном образовании в общеобразовательных организациях</w:t>
      </w:r>
      <w:r w:rsidRPr="00E25C07">
        <w:rPr>
          <w:rFonts w:ascii="Times New Roman" w:eastAsia="Times New Roman" w:hAnsi="Times New Roman" w:cs="Times New Roman"/>
          <w:sz w:val="28"/>
          <w:szCs w:val="28"/>
          <w:lang w:eastAsia="ru-RU"/>
        </w:rPr>
        <w:t xml:space="preserve"> образования; </w:t>
      </w:r>
    </w:p>
    <w:p w:rsidR="009579E3" w:rsidRDefault="009579E3" w:rsidP="009579E3">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sidRPr="008E59C3">
        <w:rPr>
          <w:rFonts w:ascii="Times New Roman" w:eastAsia="Times New Roman" w:hAnsi="Times New Roman" w:cs="Times New Roman"/>
          <w:sz w:val="28"/>
          <w:szCs w:val="28"/>
          <w:lang w:eastAsia="ru-RU"/>
        </w:rPr>
        <w:t>примен</w:t>
      </w:r>
      <w:r w:rsidR="009C7B75">
        <w:rPr>
          <w:rFonts w:ascii="Times New Roman" w:eastAsia="Times New Roman" w:hAnsi="Times New Roman" w:cs="Times New Roman"/>
          <w:sz w:val="28"/>
          <w:szCs w:val="28"/>
          <w:lang w:eastAsia="ru-RU"/>
        </w:rPr>
        <w:t xml:space="preserve">яют </w:t>
      </w:r>
      <w:r w:rsidRPr="008E59C3">
        <w:rPr>
          <w:rFonts w:ascii="Times New Roman" w:eastAsia="Times New Roman" w:hAnsi="Times New Roman" w:cs="Times New Roman"/>
          <w:sz w:val="28"/>
          <w:szCs w:val="28"/>
          <w:lang w:eastAsia="ru-RU"/>
        </w:rPr>
        <w:t>информационно-коммуникационны</w:t>
      </w:r>
      <w:r w:rsidR="009C7B75">
        <w:rPr>
          <w:rFonts w:ascii="Times New Roman" w:eastAsia="Times New Roman" w:hAnsi="Times New Roman" w:cs="Times New Roman"/>
          <w:sz w:val="28"/>
          <w:szCs w:val="28"/>
          <w:lang w:eastAsia="ru-RU"/>
        </w:rPr>
        <w:t>е</w:t>
      </w:r>
      <w:r w:rsidRPr="008E59C3">
        <w:rPr>
          <w:rFonts w:ascii="Times New Roman" w:eastAsia="Times New Roman" w:hAnsi="Times New Roman" w:cs="Times New Roman"/>
          <w:sz w:val="28"/>
          <w:szCs w:val="28"/>
          <w:lang w:eastAsia="ru-RU"/>
        </w:rPr>
        <w:t xml:space="preserve"> технологи</w:t>
      </w:r>
      <w:r w:rsidR="009C7B75">
        <w:rPr>
          <w:rFonts w:ascii="Times New Roman" w:eastAsia="Times New Roman" w:hAnsi="Times New Roman" w:cs="Times New Roman"/>
          <w:sz w:val="28"/>
          <w:szCs w:val="28"/>
          <w:lang w:eastAsia="ru-RU"/>
        </w:rPr>
        <w:t>и</w:t>
      </w:r>
      <w:r w:rsidRPr="008E59C3">
        <w:rPr>
          <w:rFonts w:ascii="Times New Roman" w:eastAsia="Times New Roman" w:hAnsi="Times New Roman" w:cs="Times New Roman"/>
          <w:sz w:val="28"/>
          <w:szCs w:val="28"/>
          <w:lang w:eastAsia="ru-RU"/>
        </w:rPr>
        <w:t xml:space="preserve"> в учебном процессе</w:t>
      </w:r>
      <w:r w:rsidRPr="00E25C07">
        <w:rPr>
          <w:rFonts w:ascii="Times New Roman" w:eastAsia="Times New Roman" w:hAnsi="Times New Roman" w:cs="Times New Roman"/>
          <w:sz w:val="28"/>
          <w:szCs w:val="28"/>
          <w:lang w:eastAsia="ru-RU"/>
        </w:rPr>
        <w:t>;</w:t>
      </w:r>
    </w:p>
    <w:p w:rsidR="009579E3" w:rsidRDefault="009579E3" w:rsidP="009579E3">
      <w:pPr>
        <w:pStyle w:val="a7"/>
        <w:widowControl w:val="0"/>
        <w:numPr>
          <w:ilvl w:val="0"/>
          <w:numId w:val="34"/>
        </w:numPr>
        <w:tabs>
          <w:tab w:val="left" w:pos="709"/>
        </w:tabs>
        <w:autoSpaceDE w:val="0"/>
        <w:autoSpaceDN w:val="0"/>
        <w:spacing w:before="60" w:after="0" w:line="240" w:lineRule="auto"/>
        <w:ind w:left="284" w:right="126"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современные тренды в преподавании </w:t>
      </w:r>
      <w:r>
        <w:rPr>
          <w:rFonts w:ascii="Times New Roman" w:eastAsia="Times New Roman" w:hAnsi="Times New Roman" w:cs="Times New Roman"/>
          <w:sz w:val="28"/>
          <w:szCs w:val="28"/>
        </w:rPr>
        <w:t>географии</w:t>
      </w:r>
      <w:r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lastRenderedPageBreak/>
        <w:t xml:space="preserve">3.1 Современные педагогические технологии на </w:t>
      </w:r>
      <w:r>
        <w:rPr>
          <w:rFonts w:ascii="Times New Roman" w:eastAsia="Times New Roman" w:hAnsi="Times New Roman" w:cs="Times New Roman"/>
          <w:color w:val="000000" w:themeColor="text1"/>
          <w:sz w:val="28"/>
          <w:szCs w:val="28"/>
          <w:lang w:eastAsia="ru-RU"/>
        </w:rPr>
        <w:t>уроках географии</w:t>
      </w:r>
      <w:r w:rsidRPr="009579E3">
        <w:rPr>
          <w:rFonts w:ascii="Times New Roman" w:eastAsia="Times New Roman" w:hAnsi="Times New Roman" w:cs="Times New Roman"/>
          <w:color w:val="000000" w:themeColor="text1"/>
          <w:sz w:val="28"/>
          <w:szCs w:val="28"/>
          <w:lang w:eastAsia="ru-RU"/>
        </w:rPr>
        <w:t xml:space="preserve">. </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К числу современных образовательных технологий можно отнести:</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проблемное обучение;</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разноуровневое обучение;</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коллективную систему обучения;</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исследовательские методы в обучении;</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проектные методы обучения;</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обучение в сотрудничестве (командная, групповая работа);</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информационно-коммуникационные технологии;</w:t>
      </w:r>
    </w:p>
    <w:p w:rsid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xml:space="preserve">- </w:t>
      </w:r>
      <w:proofErr w:type="spellStart"/>
      <w:r w:rsidRPr="009579E3">
        <w:rPr>
          <w:rFonts w:ascii="Times New Roman" w:eastAsia="Times New Roman" w:hAnsi="Times New Roman" w:cs="Times New Roman"/>
          <w:color w:val="000000" w:themeColor="text1"/>
          <w:sz w:val="28"/>
          <w:szCs w:val="28"/>
          <w:lang w:eastAsia="ru-RU"/>
        </w:rPr>
        <w:t>здоровьесберегающие</w:t>
      </w:r>
      <w:proofErr w:type="spellEnd"/>
      <w:r w:rsidRPr="009579E3">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96559C">
        <w:rPr>
          <w:rFonts w:ascii="Times New Roman" w:eastAsia="Times New Roman" w:hAnsi="Times New Roman" w:cs="Times New Roman"/>
          <w:color w:val="000000" w:themeColor="text1"/>
          <w:sz w:val="28"/>
          <w:szCs w:val="28"/>
          <w:lang w:eastAsia="ru-RU"/>
        </w:rPr>
        <w:t>География</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2"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2"/>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lastRenderedPageBreak/>
        <w:t>- личностно ориентированной, где все компоненты составляют целостную систему личных свойств обучающихся.</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000C3AB9">
        <w:rPr>
          <w:rFonts w:ascii="Times New Roman" w:eastAsia="Times New Roman" w:hAnsi="Times New Roman" w:cs="Times New Roman"/>
          <w:color w:val="000000" w:themeColor="text1"/>
          <w:sz w:val="28"/>
          <w:szCs w:val="28"/>
          <w:lang w:eastAsia="ru-RU"/>
        </w:rPr>
        <w:t>География</w:t>
      </w:r>
      <w:r w:rsidRPr="009579E3">
        <w:rPr>
          <w:rFonts w:ascii="Times New Roman" w:eastAsia="Times New Roman" w:hAnsi="Times New Roman" w:cs="Times New Roman"/>
          <w:color w:val="000000" w:themeColor="text1"/>
          <w:sz w:val="28"/>
          <w:szCs w:val="28"/>
          <w:lang w:eastAsia="ru-RU"/>
        </w:rPr>
        <w:t xml:space="preserve">».  Изучение способов таких как:  </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ТРИЗ;</w:t>
      </w:r>
    </w:p>
    <w:p w:rsidR="009579E3" w:rsidRP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мозговой штурм;</w:t>
      </w:r>
    </w:p>
    <w:p w:rsidR="009579E3" w:rsidRDefault="009579E3"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9579E3">
        <w:rPr>
          <w:rFonts w:ascii="Times New Roman" w:eastAsia="Times New Roman" w:hAnsi="Times New Roman" w:cs="Times New Roman"/>
          <w:color w:val="000000" w:themeColor="text1"/>
          <w:sz w:val="28"/>
          <w:szCs w:val="28"/>
          <w:lang w:eastAsia="ru-RU"/>
        </w:rPr>
        <w:t>эвристическая беседа;</w:t>
      </w:r>
    </w:p>
    <w:p w:rsidR="00BD1C1C" w:rsidRDefault="00BD1C1C" w:rsidP="009579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r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sidR="00835286">
        <w:rPr>
          <w:rFonts w:ascii="Times New Roman" w:eastAsia="Times New Roman" w:hAnsi="Times New Roman" w:cs="Times New Roman"/>
          <w:color w:val="000000" w:themeColor="text1"/>
          <w:sz w:val="28"/>
          <w:szCs w:val="28"/>
          <w:lang w:eastAsia="ru-RU"/>
        </w:rPr>
        <w:t>География</w:t>
      </w:r>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Примен</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метод</w:t>
      </w:r>
      <w:r>
        <w:rPr>
          <w:rFonts w:ascii="Times New Roman" w:eastAsia="Times New Roman" w:hAnsi="Times New Roman" w:cs="Times New Roman"/>
          <w:color w:val="000000" w:themeColor="text1"/>
          <w:sz w:val="28"/>
          <w:szCs w:val="28"/>
          <w:lang w:eastAsia="ru-RU"/>
        </w:rPr>
        <w:t>а</w:t>
      </w:r>
      <w:r w:rsidRPr="00BD1C1C">
        <w:rPr>
          <w:rFonts w:ascii="Times New Roman" w:eastAsia="Times New Roman" w:hAnsi="Times New Roman" w:cs="Times New Roman"/>
          <w:color w:val="000000" w:themeColor="text1"/>
          <w:sz w:val="28"/>
          <w:szCs w:val="28"/>
          <w:lang w:eastAsia="ru-RU"/>
        </w:rPr>
        <w:t xml:space="preserve"> проектов на уроках</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повыш</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практическ</w:t>
      </w:r>
      <w:r>
        <w:rPr>
          <w:rFonts w:ascii="Times New Roman" w:eastAsia="Times New Roman" w:hAnsi="Times New Roman" w:cs="Times New Roman"/>
          <w:color w:val="000000" w:themeColor="text1"/>
          <w:sz w:val="28"/>
          <w:szCs w:val="28"/>
          <w:lang w:eastAsia="ru-RU"/>
        </w:rPr>
        <w:t>ой</w:t>
      </w:r>
      <w:r w:rsidRPr="00BD1C1C">
        <w:rPr>
          <w:rFonts w:ascii="Times New Roman" w:eastAsia="Times New Roman" w:hAnsi="Times New Roman" w:cs="Times New Roman"/>
          <w:color w:val="000000" w:themeColor="text1"/>
          <w:sz w:val="28"/>
          <w:szCs w:val="28"/>
          <w:lang w:eastAsia="ru-RU"/>
        </w:rPr>
        <w:t xml:space="preserve"> направленност</w:t>
      </w:r>
      <w:r>
        <w:rPr>
          <w:rFonts w:ascii="Times New Roman" w:eastAsia="Times New Roman" w:hAnsi="Times New Roman" w:cs="Times New Roman"/>
          <w:color w:val="000000" w:themeColor="text1"/>
          <w:sz w:val="28"/>
          <w:szCs w:val="28"/>
          <w:lang w:eastAsia="ru-RU"/>
        </w:rPr>
        <w:t>и</w:t>
      </w:r>
      <w:r w:rsidRPr="00BD1C1C">
        <w:rPr>
          <w:rFonts w:ascii="Times New Roman" w:eastAsia="Times New Roman" w:hAnsi="Times New Roman" w:cs="Times New Roman"/>
          <w:color w:val="000000" w:themeColor="text1"/>
          <w:sz w:val="28"/>
          <w:szCs w:val="28"/>
          <w:lang w:eastAsia="ru-RU"/>
        </w:rPr>
        <w:t xml:space="preserve"> содержания, разнообрази</w:t>
      </w:r>
      <w:r>
        <w:rPr>
          <w:rFonts w:ascii="Times New Roman" w:eastAsia="Times New Roman" w:hAnsi="Times New Roman" w:cs="Times New Roman"/>
          <w:color w:val="000000" w:themeColor="text1"/>
          <w:sz w:val="28"/>
          <w:szCs w:val="28"/>
          <w:lang w:eastAsia="ru-RU"/>
        </w:rPr>
        <w:t>е</w:t>
      </w:r>
      <w:r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9579E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579E3" w:rsidRPr="009579E3">
        <w:rPr>
          <w:rFonts w:ascii="Times New Roman" w:eastAsia="Times New Roman" w:hAnsi="Times New Roman" w:cs="Times New Roman"/>
          <w:color w:val="000000" w:themeColor="text1"/>
          <w:sz w:val="28"/>
          <w:szCs w:val="28"/>
          <w:lang w:eastAsia="ru-RU"/>
        </w:rPr>
        <w:t xml:space="preserve">3.7 Обучение </w:t>
      </w:r>
      <w:r w:rsidR="009579E3">
        <w:rPr>
          <w:rFonts w:ascii="Times New Roman" w:eastAsia="Times New Roman" w:hAnsi="Times New Roman" w:cs="Times New Roman"/>
          <w:color w:val="000000" w:themeColor="text1"/>
          <w:sz w:val="28"/>
          <w:szCs w:val="28"/>
          <w:lang w:eastAsia="ru-RU"/>
        </w:rPr>
        <w:t>г</w:t>
      </w:r>
      <w:r w:rsidR="000C3AB9">
        <w:rPr>
          <w:rFonts w:ascii="Times New Roman" w:eastAsia="Times New Roman" w:hAnsi="Times New Roman" w:cs="Times New Roman"/>
          <w:color w:val="000000" w:themeColor="text1"/>
          <w:sz w:val="28"/>
          <w:szCs w:val="28"/>
          <w:lang w:eastAsia="ru-RU"/>
        </w:rPr>
        <w:t>е</w:t>
      </w:r>
      <w:r w:rsidR="009579E3">
        <w:rPr>
          <w:rFonts w:ascii="Times New Roman" w:eastAsia="Times New Roman" w:hAnsi="Times New Roman" w:cs="Times New Roman"/>
          <w:color w:val="000000" w:themeColor="text1"/>
          <w:sz w:val="28"/>
          <w:szCs w:val="28"/>
          <w:lang w:eastAsia="ru-RU"/>
        </w:rPr>
        <w:t>ографии</w:t>
      </w:r>
      <w:r w:rsidR="009579E3" w:rsidRPr="009579E3">
        <w:rPr>
          <w:rFonts w:ascii="Times New Roman" w:eastAsia="Times New Roman" w:hAnsi="Times New Roman" w:cs="Times New Roman"/>
          <w:color w:val="000000" w:themeColor="text1"/>
          <w:sz w:val="28"/>
          <w:szCs w:val="28"/>
          <w:lang w:eastAsia="ru-RU"/>
        </w:rPr>
        <w:t xml:space="preserve"> на основе межпредметной интеграции. Изучение научно-методических основ использования ресурсов взаимодействия предметов естественнонаучного цикла, разработка системы заданий с использованием содержательных ресурсов предметов естественнонаучного цикла и методики его использования.</w:t>
      </w:r>
    </w:p>
    <w:p w:rsidR="009579E3" w:rsidRPr="009579E3" w:rsidRDefault="009579E3" w:rsidP="009579E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xml:space="preserve">         3.8 Преодоление неуспеваемости и повышение качества знаний.</w:t>
      </w:r>
    </w:p>
    <w:p w:rsidR="009579E3" w:rsidRPr="009579E3" w:rsidRDefault="009579E3" w:rsidP="009579E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Использование в повседневной практике методы стимулирования и мотивации учебно-познавательной деятельности, включая в этапы урока рефлексию, формирование у учащихся   осмысленное и сознательное отношение к учебной деятельности. Изучение комплекса мер, направленных на профилактику типичных причин слабых знаний учащихся, присущих определённым возрастным группам:</w:t>
      </w:r>
    </w:p>
    <w:p w:rsidR="009579E3" w:rsidRPr="009579E3" w:rsidRDefault="009579E3" w:rsidP="009579E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в средних классах сделать акцент на формирование у учащихся сознательной дисциплины, образовательных (учебных) компетенций;</w:t>
      </w:r>
    </w:p>
    <w:p w:rsidR="009579E3" w:rsidRDefault="009579E3" w:rsidP="009579E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79E3">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9579E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0C3AB9">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lastRenderedPageBreak/>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0C3AB9" w:rsidRPr="000C3AB9" w:rsidRDefault="00CD4901" w:rsidP="000C3AB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C3AB9" w:rsidRPr="000C3AB9">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000C3AB9" w:rsidRPr="000C3AB9">
        <w:rPr>
          <w:rFonts w:ascii="Times New Roman" w:eastAsia="Times New Roman" w:hAnsi="Times New Roman" w:cs="Times New Roman"/>
          <w:color w:val="000000" w:themeColor="text1"/>
          <w:sz w:val="28"/>
          <w:szCs w:val="28"/>
          <w:lang w:eastAsia="ru-RU"/>
        </w:rPr>
        <w:t>суммативного</w:t>
      </w:r>
      <w:proofErr w:type="spellEnd"/>
      <w:r w:rsidR="000C3AB9" w:rsidRPr="000C3AB9">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000C3AB9" w:rsidRPr="000C3AB9">
        <w:rPr>
          <w:rFonts w:ascii="Times New Roman" w:eastAsia="Times New Roman" w:hAnsi="Times New Roman" w:cs="Times New Roman"/>
          <w:color w:val="000000" w:themeColor="text1"/>
          <w:sz w:val="28"/>
          <w:szCs w:val="28"/>
          <w:lang w:eastAsia="ru-RU"/>
        </w:rPr>
        <w:t>суммативного</w:t>
      </w:r>
      <w:proofErr w:type="spellEnd"/>
      <w:r w:rsidR="000C3AB9" w:rsidRPr="000C3AB9">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CD4901" w:rsidRDefault="000C3AB9" w:rsidP="000C3AB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C3AB9">
        <w:rPr>
          <w:rFonts w:ascii="Times New Roman" w:eastAsia="Times New Roman" w:hAnsi="Times New Roman" w:cs="Times New Roman"/>
          <w:color w:val="000000" w:themeColor="text1"/>
          <w:sz w:val="28"/>
          <w:szCs w:val="28"/>
          <w:lang w:eastAsia="ru-RU"/>
        </w:rPr>
        <w:t xml:space="preserve">       3.14 Осуществление планирования образовательной программы по предмету «</w:t>
      </w:r>
      <w:r>
        <w:rPr>
          <w:rFonts w:ascii="Times New Roman" w:eastAsia="Times New Roman" w:hAnsi="Times New Roman" w:cs="Times New Roman"/>
          <w:color w:val="000000" w:themeColor="text1"/>
          <w:sz w:val="28"/>
          <w:szCs w:val="28"/>
          <w:lang w:eastAsia="ru-RU"/>
        </w:rPr>
        <w:t>География</w:t>
      </w:r>
      <w:r w:rsidRPr="000C3AB9">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долгосрочных, среднесрочных и краткосрочных планов.</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3" w:name="z635"/>
      <w:bookmarkEnd w:id="3"/>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835286">
        <w:rPr>
          <w:rFonts w:ascii="Times New Roman" w:eastAsia="Calibri" w:hAnsi="Times New Roman" w:cs="Times New Roman"/>
          <w:sz w:val="28"/>
          <w:szCs w:val="28"/>
        </w:rPr>
        <w:t>географии</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835286">
        <w:rPr>
          <w:rFonts w:ascii="Times New Roman" w:eastAsia="Calibri" w:hAnsi="Times New Roman" w:cs="Times New Roman"/>
          <w:sz w:val="28"/>
          <w:szCs w:val="28"/>
        </w:rPr>
        <w:t>География</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835286">
        <w:rPr>
          <w:rFonts w:ascii="Times New Roman" w:eastAsia="Calibri" w:hAnsi="Times New Roman" w:cs="Times New Roman"/>
          <w:sz w:val="28"/>
          <w:szCs w:val="28"/>
        </w:rPr>
        <w:t>География</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 xml:space="preserve">Материалы Международного обучающего семинара «Методология разработки образовательных программ на пути формирования </w:t>
      </w:r>
      <w:r w:rsidR="00863573" w:rsidRPr="00863573">
        <w:rPr>
          <w:rFonts w:ascii="Times New Roman" w:eastAsia="Times New Roman" w:hAnsi="Times New Roman" w:cs="Times New Roman"/>
          <w:color w:val="000000" w:themeColor="text1"/>
          <w:sz w:val="28"/>
          <w:szCs w:val="28"/>
        </w:rPr>
        <w:lastRenderedPageBreak/>
        <w:t>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F4B62">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bookmarkStart w:id="4" w:name="_Hlk78461807"/>
      <w:r w:rsidR="009C7B75" w:rsidRPr="009C7B75">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«География»</w:t>
      </w:r>
    </w:p>
    <w:bookmarkEnd w:id="4"/>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5"/>
        <w:gridCol w:w="772"/>
        <w:gridCol w:w="636"/>
        <w:gridCol w:w="993"/>
        <w:gridCol w:w="991"/>
      </w:tblGrid>
      <w:tr w:rsidR="00ED6103" w:rsidRPr="00BC70E1" w:rsidTr="008E17D3">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299"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67" w:type="pct"/>
            <w:tcBorders>
              <w:top w:val="single" w:sz="4" w:space="0" w:color="000000"/>
              <w:left w:val="single" w:sz="4" w:space="0" w:color="auto"/>
              <w:right w:val="single" w:sz="4" w:space="0" w:color="auto"/>
            </w:tcBorders>
            <w:textDirection w:val="btLr"/>
          </w:tcPr>
          <w:p w:rsidR="008E17D3" w:rsidRPr="00BC70E1" w:rsidRDefault="00ED610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Самостоятельная</w:t>
            </w:r>
            <w:r w:rsidR="00CF758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583">
              <w:rPr>
                <w:rFonts w:ascii="Times New Roman" w:hAnsi="Times New Roman" w:cs="Times New Roman"/>
                <w:sz w:val="24"/>
                <w:szCs w:val="24"/>
              </w:rPr>
              <w:t>р</w:t>
            </w:r>
            <w:r>
              <w:rPr>
                <w:rFonts w:ascii="Times New Roman" w:hAnsi="Times New Roman" w:cs="Times New Roman"/>
                <w:sz w:val="24"/>
                <w:szCs w:val="24"/>
              </w:rPr>
              <w:t>абота слушателя</w:t>
            </w:r>
          </w:p>
        </w:tc>
        <w:tc>
          <w:tcPr>
            <w:tcW w:w="466"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8E17D3">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198"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466"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8E17D3">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6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8E17D3">
        <w:trPr>
          <w:trHeight w:val="550"/>
        </w:trPr>
        <w:tc>
          <w:tcPr>
            <w:tcW w:w="336"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6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198"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466"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6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6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8E17D3">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6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198"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466"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069" w:type="pct"/>
            <w:tcBorders>
              <w:top w:val="single" w:sz="4" w:space="0" w:color="auto"/>
              <w:left w:val="single" w:sz="4" w:space="0" w:color="auto"/>
              <w:bottom w:val="single" w:sz="4" w:space="0" w:color="auto"/>
              <w:right w:val="single" w:sz="4" w:space="0" w:color="auto"/>
            </w:tcBorders>
          </w:tcPr>
          <w:p w:rsidR="002F58C4" w:rsidRPr="000A6CC7" w:rsidRDefault="002F58C4" w:rsidP="002F58C4">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3.2</w:t>
            </w:r>
          </w:p>
        </w:tc>
        <w:tc>
          <w:tcPr>
            <w:tcW w:w="3069" w:type="pct"/>
            <w:tcBorders>
              <w:top w:val="single" w:sz="4" w:space="0" w:color="auto"/>
              <w:left w:val="single" w:sz="4" w:space="0" w:color="auto"/>
              <w:bottom w:val="single" w:sz="4" w:space="0" w:color="auto"/>
              <w:right w:val="single" w:sz="4" w:space="0" w:color="auto"/>
            </w:tcBorders>
          </w:tcPr>
          <w:p w:rsidR="002F58C4" w:rsidRPr="000A6CC7" w:rsidRDefault="002F58C4" w:rsidP="002F58C4">
            <w:pPr>
              <w:rPr>
                <w:rFonts w:ascii="Times New Roman" w:hAnsi="Times New Roman" w:cs="Times New Roman"/>
                <w:color w:val="000000" w:themeColor="text1"/>
                <w:sz w:val="24"/>
                <w:szCs w:val="24"/>
                <w:lang w:val="kk-KZ"/>
              </w:rPr>
            </w:pPr>
            <w:r w:rsidRPr="000A6CC7">
              <w:rPr>
                <w:rFonts w:ascii="Times New Roman" w:hAnsi="Times New Roman" w:cs="Times New Roman"/>
                <w:color w:val="000000" w:themeColor="text1"/>
                <w:sz w:val="24"/>
                <w:szCs w:val="24"/>
              </w:rPr>
              <w:t>Роль интегрированных уроков в обучении 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843AFB">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«География»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9579E3">
              <w:rPr>
                <w:rFonts w:ascii="Times New Roman" w:hAnsi="Times New Roman" w:cs="Times New Roman"/>
                <w:color w:val="000000" w:themeColor="text1"/>
                <w:sz w:val="24"/>
                <w:szCs w:val="24"/>
              </w:rPr>
              <w:t>Обучение географии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Pr>
                <w:rFonts w:ascii="Times New Roman" w:hAnsi="Times New Roman"/>
                <w:sz w:val="24"/>
                <w:szCs w:val="24"/>
              </w:rPr>
              <w:t>СРС №3</w:t>
            </w:r>
          </w:p>
        </w:tc>
        <w:tc>
          <w:tcPr>
            <w:tcW w:w="3069" w:type="pct"/>
            <w:tcBorders>
              <w:top w:val="single" w:sz="4" w:space="0" w:color="auto"/>
              <w:left w:val="single" w:sz="4" w:space="0" w:color="auto"/>
              <w:bottom w:val="single" w:sz="4" w:space="0" w:color="auto"/>
              <w:right w:val="single" w:sz="4" w:space="0" w:color="auto"/>
            </w:tcBorders>
          </w:tcPr>
          <w:p w:rsidR="002F58C4" w:rsidRPr="00ED6103" w:rsidRDefault="002F58C4" w:rsidP="002F58C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Default="002F58C4" w:rsidP="002F58C4">
            <w:pPr>
              <w:pStyle w:val="af"/>
              <w:spacing w:line="240" w:lineRule="auto"/>
              <w:rPr>
                <w:rFonts w:ascii="Times New Roman" w:hAnsi="Times New Roman"/>
                <w:sz w:val="24"/>
                <w:szCs w:val="24"/>
              </w:rPr>
            </w:pPr>
            <w:r>
              <w:rPr>
                <w:rFonts w:ascii="Times New Roman" w:hAnsi="Times New Roman"/>
                <w:sz w:val="24"/>
                <w:szCs w:val="24"/>
              </w:rPr>
              <w:t>СРС №4</w:t>
            </w:r>
          </w:p>
        </w:tc>
        <w:tc>
          <w:tcPr>
            <w:tcW w:w="3069" w:type="pct"/>
            <w:tcBorders>
              <w:top w:val="single" w:sz="4" w:space="0" w:color="auto"/>
              <w:left w:val="single" w:sz="4" w:space="0" w:color="auto"/>
              <w:bottom w:val="single" w:sz="4" w:space="0" w:color="auto"/>
              <w:right w:val="single" w:sz="4" w:space="0" w:color="auto"/>
            </w:tcBorders>
          </w:tcPr>
          <w:p w:rsidR="002F58C4" w:rsidRPr="00ED6103" w:rsidRDefault="002F58C4" w:rsidP="002F58C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9C7B75">
        <w:trPr>
          <w:trHeight w:val="958"/>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Pr>
                <w:rFonts w:ascii="Times New Roman" w:hAnsi="Times New Roman"/>
                <w:sz w:val="24"/>
                <w:szCs w:val="24"/>
              </w:rPr>
              <w:t>СРС №5</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8E17D3">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rPr>
            </w:pPr>
            <w:r>
              <w:rPr>
                <w:rFonts w:ascii="Times New Roman" w:hAnsi="Times New Roman"/>
                <w:sz w:val="24"/>
                <w:szCs w:val="24"/>
              </w:rPr>
              <w:t>2</w:t>
            </w:r>
          </w:p>
        </w:tc>
      </w:tr>
      <w:tr w:rsidR="002F58C4" w:rsidRPr="0072737F" w:rsidTr="008E17D3">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shd w:val="clear" w:color="auto" w:fill="FFFFFF"/>
              </w:rPr>
            </w:pPr>
            <w:r w:rsidRPr="009579E3">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9579E3">
              <w:rPr>
                <w:rFonts w:ascii="Times New Roman" w:hAnsi="Times New Roman" w:cs="Times New Roman"/>
                <w:color w:val="000000" w:themeColor="text1"/>
                <w:sz w:val="24"/>
                <w:szCs w:val="24"/>
                <w:shd w:val="clear" w:color="auto" w:fill="FFFFFF"/>
              </w:rPr>
              <w:t>суммативного</w:t>
            </w:r>
            <w:proofErr w:type="spellEnd"/>
            <w:r w:rsidRPr="009579E3">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географии</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№6</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198"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466"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6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46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8E17D3">
        <w:trPr>
          <w:trHeight w:val="307"/>
        </w:trPr>
        <w:tc>
          <w:tcPr>
            <w:tcW w:w="33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6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6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8F0680" w:rsidRPr="0072737F" w:rsidTr="008E17D3">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8F0680" w:rsidRPr="0072737F" w:rsidRDefault="008F0680" w:rsidP="0014137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8F0680" w:rsidRPr="00A50DD9" w:rsidRDefault="008F0680" w:rsidP="009C7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299" w:type="pct"/>
            <w:tcBorders>
              <w:top w:val="single" w:sz="4" w:space="0" w:color="auto"/>
              <w:left w:val="single" w:sz="4" w:space="0" w:color="000000"/>
              <w:bottom w:val="single" w:sz="4" w:space="0" w:color="auto"/>
              <w:right w:val="single" w:sz="4" w:space="0" w:color="auto"/>
            </w:tcBorders>
            <w:vAlign w:val="center"/>
          </w:tcPr>
          <w:p w:rsidR="008F0680" w:rsidRPr="00A50DD9" w:rsidRDefault="008F0680" w:rsidP="009C7B75">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67" w:type="pct"/>
            <w:tcBorders>
              <w:top w:val="single" w:sz="4" w:space="0" w:color="auto"/>
              <w:left w:val="single" w:sz="4" w:space="0" w:color="000000"/>
              <w:bottom w:val="single" w:sz="4" w:space="0" w:color="auto"/>
              <w:right w:val="single" w:sz="4" w:space="0" w:color="auto"/>
            </w:tcBorders>
          </w:tcPr>
          <w:p w:rsidR="008F0680" w:rsidRPr="009B690A" w:rsidRDefault="008F0680" w:rsidP="009C7B75">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66" w:type="pct"/>
            <w:tcBorders>
              <w:top w:val="single" w:sz="4" w:space="0" w:color="auto"/>
              <w:left w:val="single" w:sz="4" w:space="0" w:color="000000"/>
              <w:bottom w:val="single" w:sz="4" w:space="0" w:color="auto"/>
              <w:right w:val="single" w:sz="4" w:space="0" w:color="auto"/>
            </w:tcBorders>
            <w:hideMark/>
          </w:tcPr>
          <w:p w:rsidR="008F0680" w:rsidRPr="00A50DD9" w:rsidRDefault="008F0680" w:rsidP="009C7B75">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6525"/>
        <w:gridCol w:w="772"/>
        <w:gridCol w:w="723"/>
        <w:gridCol w:w="1016"/>
        <w:gridCol w:w="880"/>
      </w:tblGrid>
      <w:tr w:rsidR="00CF7583" w:rsidRPr="00BC70E1" w:rsidTr="001F4B62">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0"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78"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414"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1F4B62">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1F4B62">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1F4B62">
        <w:trPr>
          <w:trHeight w:val="550"/>
        </w:trPr>
        <w:tc>
          <w:tcPr>
            <w:tcW w:w="336"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414"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1F4B62">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414"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069" w:type="pct"/>
            <w:tcBorders>
              <w:top w:val="single" w:sz="4" w:space="0" w:color="auto"/>
              <w:left w:val="single" w:sz="4" w:space="0" w:color="auto"/>
              <w:bottom w:val="single" w:sz="4" w:space="0" w:color="auto"/>
              <w:right w:val="single" w:sz="4" w:space="0" w:color="auto"/>
            </w:tcBorders>
          </w:tcPr>
          <w:p w:rsidR="002F58C4" w:rsidRPr="000A6CC7" w:rsidRDefault="002F58C4" w:rsidP="002F58C4">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lastRenderedPageBreak/>
              <w:t>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1F4B62">
        <w:trPr>
          <w:trHeight w:val="464"/>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069" w:type="pct"/>
            <w:tcBorders>
              <w:top w:val="single" w:sz="4" w:space="0" w:color="auto"/>
              <w:left w:val="single" w:sz="4" w:space="0" w:color="auto"/>
              <w:bottom w:val="single" w:sz="4" w:space="0" w:color="auto"/>
              <w:right w:val="single" w:sz="4" w:space="0" w:color="auto"/>
            </w:tcBorders>
          </w:tcPr>
          <w:p w:rsidR="002F58C4" w:rsidRPr="000A6CC7" w:rsidRDefault="002F58C4" w:rsidP="002F58C4">
            <w:pPr>
              <w:rPr>
                <w:rFonts w:ascii="Times New Roman" w:hAnsi="Times New Roman" w:cs="Times New Roman"/>
                <w:color w:val="000000" w:themeColor="text1"/>
                <w:sz w:val="24"/>
                <w:szCs w:val="24"/>
                <w:lang w:val="kk-KZ"/>
              </w:rPr>
            </w:pPr>
            <w:r w:rsidRPr="000A6CC7">
              <w:rPr>
                <w:rFonts w:ascii="Times New Roman" w:hAnsi="Times New Roman" w:cs="Times New Roman"/>
                <w:color w:val="000000" w:themeColor="text1"/>
                <w:sz w:val="24"/>
                <w:szCs w:val="24"/>
              </w:rPr>
              <w:t>Роль интегрированных уроков в обучении 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843AFB">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«География»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географии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2F58C4" w:rsidRPr="00CE27FF" w:rsidRDefault="002F58C4" w:rsidP="002F58C4">
            <w:pPr>
              <w:rPr>
                <w:rFonts w:ascii="Times New Roman" w:hAnsi="Times New Roman" w:cs="Times New Roman"/>
                <w:color w:val="000000" w:themeColor="text1"/>
                <w:sz w:val="24"/>
                <w:szCs w:val="24"/>
                <w:lang w:val="kk-KZ"/>
              </w:rPr>
            </w:pPr>
            <w:r w:rsidRPr="009579E3">
              <w:rPr>
                <w:rFonts w:ascii="Times New Roman" w:hAnsi="Times New Roman" w:cs="Times New Roman"/>
                <w:color w:val="000000" w:themeColor="text1"/>
                <w:sz w:val="24"/>
                <w:szCs w:val="24"/>
              </w:rPr>
              <w:t>Обучение географии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Pr>
                <w:rFonts w:ascii="Times New Roman" w:hAnsi="Times New Roman"/>
                <w:sz w:val="24"/>
                <w:szCs w:val="24"/>
              </w:rPr>
              <w:t>СРС №3</w:t>
            </w:r>
          </w:p>
        </w:tc>
        <w:tc>
          <w:tcPr>
            <w:tcW w:w="3069" w:type="pct"/>
            <w:tcBorders>
              <w:top w:val="single" w:sz="4" w:space="0" w:color="auto"/>
              <w:left w:val="single" w:sz="4" w:space="0" w:color="auto"/>
              <w:bottom w:val="single" w:sz="4" w:space="0" w:color="auto"/>
              <w:right w:val="single" w:sz="4" w:space="0" w:color="auto"/>
            </w:tcBorders>
          </w:tcPr>
          <w:p w:rsidR="002F58C4" w:rsidRPr="00ED6103" w:rsidRDefault="002F58C4" w:rsidP="002F58C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Default="002F58C4" w:rsidP="002F58C4">
            <w:pPr>
              <w:pStyle w:val="af"/>
              <w:spacing w:line="240" w:lineRule="auto"/>
              <w:rPr>
                <w:rFonts w:ascii="Times New Roman" w:hAnsi="Times New Roman"/>
                <w:sz w:val="24"/>
                <w:szCs w:val="24"/>
              </w:rPr>
            </w:pPr>
            <w:r>
              <w:rPr>
                <w:rFonts w:ascii="Times New Roman" w:hAnsi="Times New Roman"/>
                <w:sz w:val="24"/>
                <w:szCs w:val="24"/>
              </w:rPr>
              <w:t>СРС №4</w:t>
            </w:r>
          </w:p>
        </w:tc>
        <w:tc>
          <w:tcPr>
            <w:tcW w:w="3069" w:type="pct"/>
            <w:tcBorders>
              <w:top w:val="single" w:sz="4" w:space="0" w:color="auto"/>
              <w:left w:val="single" w:sz="4" w:space="0" w:color="auto"/>
              <w:bottom w:val="single" w:sz="4" w:space="0" w:color="auto"/>
              <w:right w:val="single" w:sz="4" w:space="0" w:color="auto"/>
            </w:tcBorders>
          </w:tcPr>
          <w:p w:rsidR="002F58C4" w:rsidRPr="00ED6103" w:rsidRDefault="002F58C4" w:rsidP="002F58C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1F4B62">
        <w:trPr>
          <w:trHeight w:val="1046"/>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Pr>
                <w:rFonts w:ascii="Times New Roman" w:hAnsi="Times New Roman"/>
                <w:sz w:val="24"/>
                <w:szCs w:val="24"/>
              </w:rPr>
              <w:t>СРС №5</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58C4"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2F58C4" w:rsidRPr="0013618C" w:rsidRDefault="002F58C4" w:rsidP="002F58C4">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ind w:right="856"/>
              <w:jc w:val="both"/>
              <w:rPr>
                <w:rFonts w:ascii="Times New Roman" w:hAnsi="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pStyle w:val="af"/>
              <w:spacing w:line="240" w:lineRule="auto"/>
              <w:jc w:val="both"/>
              <w:rPr>
                <w:rFonts w:ascii="Times New Roman" w:hAnsi="Times New Roman"/>
                <w:sz w:val="24"/>
                <w:szCs w:val="24"/>
              </w:rPr>
            </w:pPr>
            <w:r>
              <w:rPr>
                <w:rFonts w:ascii="Times New Roman" w:hAnsi="Times New Roman"/>
                <w:sz w:val="24"/>
                <w:szCs w:val="24"/>
              </w:rPr>
              <w:t>2</w:t>
            </w:r>
          </w:p>
        </w:tc>
      </w:tr>
      <w:tr w:rsidR="002F58C4" w:rsidRPr="0072737F" w:rsidTr="001F4B62">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shd w:val="clear" w:color="auto" w:fill="FFFFFF"/>
              </w:rPr>
            </w:pPr>
            <w:r w:rsidRPr="009579E3">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9579E3">
              <w:rPr>
                <w:rFonts w:ascii="Times New Roman" w:hAnsi="Times New Roman" w:cs="Times New Roman"/>
                <w:color w:val="000000" w:themeColor="text1"/>
                <w:sz w:val="24"/>
                <w:szCs w:val="24"/>
                <w:shd w:val="clear" w:color="auto" w:fill="FFFFFF"/>
              </w:rPr>
              <w:t>суммативного</w:t>
            </w:r>
            <w:proofErr w:type="spellEnd"/>
            <w:r w:rsidRPr="009579E3">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географии</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(долгосрочные, среднесрочные и краткосрочные), характеристик их структуры, особенности и возможные преобразования их учителем.</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2F58C4" w:rsidRPr="0072737F" w:rsidRDefault="002F58C4" w:rsidP="002F58C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3069" w:type="pct"/>
            <w:tcBorders>
              <w:top w:val="single" w:sz="4" w:space="0" w:color="auto"/>
              <w:left w:val="single" w:sz="4" w:space="0" w:color="auto"/>
              <w:bottom w:val="single" w:sz="4" w:space="0" w:color="auto"/>
              <w:right w:val="single" w:sz="4" w:space="0" w:color="auto"/>
            </w:tcBorders>
            <w:hideMark/>
          </w:tcPr>
          <w:p w:rsidR="002F58C4" w:rsidRPr="0013618C" w:rsidRDefault="002F58C4" w:rsidP="002F58C4">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F58C4"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2F58C4" w:rsidRPr="0072737F" w:rsidRDefault="002F58C4" w:rsidP="002F58C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2F58C4" w:rsidRPr="0072737F" w:rsidRDefault="002F58C4" w:rsidP="002F58C4">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2F58C4" w:rsidRDefault="002F58C4" w:rsidP="002F58C4">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2F58C4" w:rsidRDefault="002F58C4" w:rsidP="002F5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250"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8F0680" w:rsidRPr="0072737F" w:rsidTr="001F4B62">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8F0680" w:rsidRPr="0072737F" w:rsidRDefault="008F0680"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8F0680" w:rsidRPr="00A50DD9" w:rsidRDefault="008F0680" w:rsidP="009C7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0" w:type="pct"/>
            <w:tcBorders>
              <w:top w:val="single" w:sz="4" w:space="0" w:color="auto"/>
              <w:left w:val="single" w:sz="4" w:space="0" w:color="000000"/>
              <w:bottom w:val="single" w:sz="4" w:space="0" w:color="auto"/>
              <w:right w:val="single" w:sz="4" w:space="0" w:color="auto"/>
            </w:tcBorders>
            <w:vAlign w:val="center"/>
          </w:tcPr>
          <w:p w:rsidR="008F0680" w:rsidRPr="00A50DD9" w:rsidRDefault="008F0680" w:rsidP="009C7B75">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78" w:type="pct"/>
            <w:tcBorders>
              <w:top w:val="single" w:sz="4" w:space="0" w:color="auto"/>
              <w:left w:val="single" w:sz="4" w:space="0" w:color="000000"/>
              <w:bottom w:val="single" w:sz="4" w:space="0" w:color="auto"/>
              <w:right w:val="single" w:sz="4" w:space="0" w:color="auto"/>
            </w:tcBorders>
          </w:tcPr>
          <w:p w:rsidR="008F0680" w:rsidRPr="009B690A" w:rsidRDefault="008F0680" w:rsidP="009C7B75">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14" w:type="pct"/>
            <w:tcBorders>
              <w:top w:val="single" w:sz="4" w:space="0" w:color="auto"/>
              <w:left w:val="single" w:sz="4" w:space="0" w:color="000000"/>
              <w:bottom w:val="single" w:sz="4" w:space="0" w:color="auto"/>
              <w:right w:val="single" w:sz="4" w:space="0" w:color="auto"/>
            </w:tcBorders>
            <w:hideMark/>
          </w:tcPr>
          <w:p w:rsidR="008F0680" w:rsidRPr="00A50DD9" w:rsidRDefault="008F0680" w:rsidP="009C7B75">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6525"/>
        <w:gridCol w:w="772"/>
        <w:gridCol w:w="723"/>
        <w:gridCol w:w="1016"/>
        <w:gridCol w:w="880"/>
      </w:tblGrid>
      <w:tr w:rsidR="009F6632" w:rsidRPr="00BC70E1" w:rsidTr="001F4B62">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0"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78"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414"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1F4B62">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1F4B62">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1F4B62">
        <w:trPr>
          <w:trHeight w:val="550"/>
        </w:trPr>
        <w:tc>
          <w:tcPr>
            <w:tcW w:w="336"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414"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1F4B62">
        <w:trPr>
          <w:trHeight w:val="1320"/>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1F4B62">
        <w:trPr>
          <w:trHeight w:val="972"/>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1F4B62">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414"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8F0680" w:rsidRPr="0072737F" w:rsidTr="001F4B62">
        <w:trPr>
          <w:trHeight w:val="702"/>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069" w:type="pct"/>
            <w:tcBorders>
              <w:top w:val="single" w:sz="4" w:space="0" w:color="auto"/>
              <w:left w:val="single" w:sz="4" w:space="0" w:color="auto"/>
              <w:bottom w:val="single" w:sz="4" w:space="0" w:color="auto"/>
              <w:right w:val="single" w:sz="4" w:space="0" w:color="auto"/>
            </w:tcBorders>
          </w:tcPr>
          <w:p w:rsidR="008F0680" w:rsidRPr="000A6CC7" w:rsidRDefault="008F0680" w:rsidP="008E17D3">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географии</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72737F" w:rsidTr="001F4B62">
        <w:trPr>
          <w:trHeight w:val="464"/>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069" w:type="pct"/>
            <w:tcBorders>
              <w:top w:val="single" w:sz="4" w:space="0" w:color="auto"/>
              <w:left w:val="single" w:sz="4" w:space="0" w:color="auto"/>
              <w:bottom w:val="single" w:sz="4" w:space="0" w:color="auto"/>
              <w:right w:val="single" w:sz="4" w:space="0" w:color="auto"/>
            </w:tcBorders>
          </w:tcPr>
          <w:p w:rsidR="008F0680" w:rsidRPr="000A6CC7" w:rsidRDefault="008F0680" w:rsidP="008E17D3">
            <w:pPr>
              <w:rPr>
                <w:rFonts w:ascii="Times New Roman" w:hAnsi="Times New Roman" w:cs="Times New Roman"/>
                <w:color w:val="000000" w:themeColor="text1"/>
                <w:sz w:val="24"/>
                <w:szCs w:val="24"/>
                <w:lang w:val="kk-KZ"/>
              </w:rPr>
            </w:pPr>
            <w:r w:rsidRPr="000A6CC7">
              <w:rPr>
                <w:rFonts w:ascii="Times New Roman" w:hAnsi="Times New Roman" w:cs="Times New Roman"/>
                <w:color w:val="000000" w:themeColor="text1"/>
                <w:sz w:val="24"/>
                <w:szCs w:val="24"/>
              </w:rPr>
              <w:t>Роль интегрированных уроков в обучении географии</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685"/>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8F0680" w:rsidRPr="00CE27FF" w:rsidRDefault="008F0680" w:rsidP="008E17D3">
            <w:pPr>
              <w:rPr>
                <w:rFonts w:ascii="Times New Roman" w:hAnsi="Times New Roman" w:cs="Times New Roman"/>
                <w:color w:val="000000" w:themeColor="text1"/>
                <w:sz w:val="24"/>
                <w:szCs w:val="24"/>
                <w:lang w:val="kk-KZ"/>
              </w:rPr>
            </w:pPr>
            <w:r w:rsidRPr="00843AFB">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«География»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8F0680" w:rsidRPr="00CE27FF" w:rsidRDefault="008F0680" w:rsidP="008E17D3">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географии</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8F0680" w:rsidRPr="00CE27FF" w:rsidRDefault="008F0680" w:rsidP="008E17D3">
            <w:pPr>
              <w:rPr>
                <w:rFonts w:ascii="Times New Roman" w:hAnsi="Times New Roman" w:cs="Times New Roman"/>
                <w:color w:val="000000" w:themeColor="text1"/>
                <w:sz w:val="24"/>
                <w:szCs w:val="24"/>
                <w:lang w:val="kk-KZ"/>
              </w:rPr>
            </w:pPr>
            <w:r w:rsidRPr="009579E3">
              <w:rPr>
                <w:rFonts w:ascii="Times New Roman" w:hAnsi="Times New Roman" w:cs="Times New Roman"/>
                <w:color w:val="000000" w:themeColor="text1"/>
                <w:sz w:val="24"/>
                <w:szCs w:val="24"/>
              </w:rPr>
              <w:t>Обучение географии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72737F" w:rsidTr="001F4B62">
        <w:trPr>
          <w:trHeight w:val="940"/>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265"/>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ind w:right="856"/>
              <w:jc w:val="both"/>
              <w:rPr>
                <w:rFonts w:ascii="Times New Roman" w:hAnsi="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F0680" w:rsidRPr="0072737F" w:rsidTr="001F4B62">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8F0680" w:rsidRPr="0013618C" w:rsidRDefault="008F0680" w:rsidP="008E17D3">
            <w:pPr>
              <w:spacing w:after="0"/>
              <w:rPr>
                <w:rFonts w:ascii="Times New Roman" w:hAnsi="Times New Roman" w:cs="Times New Roman"/>
                <w:color w:val="000000" w:themeColor="text1"/>
                <w:sz w:val="24"/>
                <w:szCs w:val="24"/>
                <w:shd w:val="clear" w:color="auto" w:fill="FFFFFF"/>
              </w:rPr>
            </w:pPr>
            <w:r w:rsidRPr="009579E3">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9579E3">
              <w:rPr>
                <w:rFonts w:ascii="Times New Roman" w:hAnsi="Times New Roman" w:cs="Times New Roman"/>
                <w:color w:val="000000" w:themeColor="text1"/>
                <w:sz w:val="24"/>
                <w:szCs w:val="24"/>
                <w:shd w:val="clear" w:color="auto" w:fill="FFFFFF"/>
              </w:rPr>
              <w:t>суммативного</w:t>
            </w:r>
            <w:proofErr w:type="spellEnd"/>
            <w:r w:rsidRPr="009579E3">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8F0680" w:rsidRPr="0013618C" w:rsidRDefault="008F0680" w:rsidP="008E17D3">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географии</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(долгосрочные, среднесрочные и краткосрочные), характеристик их структуры, особенности и возможные преобразования их учителем.</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069" w:type="pct"/>
            <w:tcBorders>
              <w:top w:val="single" w:sz="4" w:space="0" w:color="auto"/>
              <w:left w:val="single" w:sz="4" w:space="0" w:color="auto"/>
              <w:bottom w:val="single" w:sz="4" w:space="0" w:color="auto"/>
              <w:right w:val="single" w:sz="4" w:space="0" w:color="auto"/>
            </w:tcBorders>
            <w:hideMark/>
          </w:tcPr>
          <w:p w:rsidR="008F0680" w:rsidRPr="0013618C" w:rsidRDefault="008F0680" w:rsidP="008E17D3">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564ACC"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 xml:space="preserve">Технология проектирования учебного процесса в условиях </w:t>
            </w:r>
            <w:r w:rsidRPr="0072737F">
              <w:rPr>
                <w:rFonts w:ascii="Times New Roman" w:eastAsia="Calibri" w:hAnsi="Times New Roman" w:cs="Times New Roman"/>
                <w:color w:val="000000" w:themeColor="text1"/>
                <w:sz w:val="24"/>
                <w:szCs w:val="24"/>
              </w:rPr>
              <w:lastRenderedPageBreak/>
              <w:t>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F0680"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8F0680" w:rsidRPr="00891454"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250"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9F6632" w:rsidRPr="0072737F" w:rsidRDefault="0084202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1F4B62">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8E17D3" w:rsidRPr="0072737F" w:rsidTr="001F4B62">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8E17D3" w:rsidRPr="0072737F" w:rsidRDefault="008E17D3" w:rsidP="008E17D3">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8E17D3" w:rsidRPr="00A50DD9"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0" w:type="pct"/>
            <w:tcBorders>
              <w:top w:val="single" w:sz="4" w:space="0" w:color="auto"/>
              <w:left w:val="single" w:sz="4" w:space="0" w:color="000000"/>
              <w:bottom w:val="single" w:sz="4" w:space="0" w:color="auto"/>
              <w:right w:val="single" w:sz="4" w:space="0" w:color="auto"/>
            </w:tcBorders>
            <w:vAlign w:val="center"/>
          </w:tcPr>
          <w:p w:rsidR="008E17D3" w:rsidRPr="00564ACC"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842023">
              <w:rPr>
                <w:rFonts w:ascii="Times New Roman" w:hAnsi="Times New Roman" w:cs="Times New Roman"/>
                <w:b/>
                <w:sz w:val="24"/>
                <w:szCs w:val="24"/>
                <w:lang w:val="kk-KZ"/>
              </w:rPr>
              <w:t>3</w:t>
            </w:r>
          </w:p>
        </w:tc>
        <w:tc>
          <w:tcPr>
            <w:tcW w:w="478" w:type="pct"/>
            <w:tcBorders>
              <w:top w:val="single" w:sz="4" w:space="0" w:color="auto"/>
              <w:left w:val="single" w:sz="4" w:space="0" w:color="000000"/>
              <w:bottom w:val="single" w:sz="4" w:space="0" w:color="auto"/>
              <w:right w:val="single" w:sz="4" w:space="0" w:color="auto"/>
            </w:tcBorders>
          </w:tcPr>
          <w:p w:rsidR="008E17D3" w:rsidRPr="00564ACC" w:rsidRDefault="00842023" w:rsidP="008E17D3">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4</w:t>
            </w:r>
            <w:bookmarkStart w:id="5" w:name="_GoBack"/>
            <w:bookmarkEnd w:id="5"/>
          </w:p>
        </w:tc>
        <w:tc>
          <w:tcPr>
            <w:tcW w:w="414" w:type="pct"/>
            <w:tcBorders>
              <w:top w:val="single" w:sz="4" w:space="0" w:color="auto"/>
              <w:left w:val="single" w:sz="4" w:space="0" w:color="000000"/>
              <w:bottom w:val="single" w:sz="4" w:space="0" w:color="auto"/>
              <w:right w:val="single" w:sz="4" w:space="0" w:color="auto"/>
            </w:tcBorders>
          </w:tcPr>
          <w:p w:rsidR="008E17D3" w:rsidRPr="00A50DD9" w:rsidRDefault="008E17D3" w:rsidP="008E17D3">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8E17D3">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8E17D3">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0C3AB9" w:rsidRPr="000C3AB9">
        <w:rPr>
          <w:rFonts w:ascii="Times New Roman" w:eastAsia="Times New Roman" w:hAnsi="Times New Roman" w:cs="Times New Roman"/>
          <w:sz w:val="24"/>
        </w:rPr>
        <w:t>«</w:t>
      </w:r>
      <w:r w:rsidR="000659EC" w:rsidRPr="000659EC">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«География»</w:t>
      </w:r>
      <w:r w:rsidR="000C3AB9" w:rsidRPr="000C3AB9">
        <w:rPr>
          <w:rFonts w:ascii="Times New Roman" w:eastAsia="Times New Roman" w:hAnsi="Times New Roman" w:cs="Times New Roman"/>
          <w:sz w:val="24"/>
        </w:rPr>
        <w:t xml:space="preserve"> </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8F0680">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8F0680">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8F0680">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8F0680">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8E17D3" w:rsidRDefault="008E17D3" w:rsidP="009F6632">
            <w:pPr>
              <w:spacing w:after="0" w:line="240" w:lineRule="auto"/>
              <w:jc w:val="both"/>
              <w:rPr>
                <w:rFonts w:ascii="Times New Roman" w:hAnsi="Times New Roman" w:cs="Times New Roman"/>
                <w:sz w:val="24"/>
                <w:szCs w:val="24"/>
              </w:rPr>
            </w:pPr>
            <w:r w:rsidRPr="008E17D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8E17D3" w:rsidRDefault="008E17D3" w:rsidP="009F6632">
            <w:pPr>
              <w:spacing w:after="0" w:line="240" w:lineRule="auto"/>
              <w:jc w:val="both"/>
              <w:rPr>
                <w:rFonts w:ascii="Times New Roman" w:hAnsi="Times New Roman" w:cs="Times New Roman"/>
                <w:sz w:val="24"/>
                <w:szCs w:val="24"/>
                <w:lang w:val="kk-KZ"/>
              </w:rPr>
            </w:pPr>
            <w:r w:rsidRPr="008E17D3">
              <w:rPr>
                <w:rFonts w:ascii="Times New Roman" w:hAnsi="Times New Roman" w:cs="Times New Roman"/>
                <w:sz w:val="24"/>
                <w:szCs w:val="24"/>
                <w:lang w:val="kk-KZ"/>
              </w:rPr>
              <w:t>2</w:t>
            </w:r>
          </w:p>
        </w:tc>
      </w:tr>
      <w:tr w:rsidR="009F6632"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8E17D3" w:rsidRDefault="008E17D3" w:rsidP="009F6632">
            <w:pPr>
              <w:spacing w:after="0" w:line="240" w:lineRule="auto"/>
              <w:jc w:val="both"/>
              <w:rPr>
                <w:rFonts w:ascii="Times New Roman" w:hAnsi="Times New Roman" w:cs="Times New Roman"/>
                <w:sz w:val="24"/>
                <w:szCs w:val="24"/>
              </w:rPr>
            </w:pPr>
            <w:r w:rsidRPr="008E17D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8E17D3" w:rsidRDefault="008E17D3" w:rsidP="009F6632">
            <w:pPr>
              <w:spacing w:after="0" w:line="240" w:lineRule="auto"/>
              <w:jc w:val="both"/>
              <w:rPr>
                <w:rFonts w:ascii="Times New Roman" w:hAnsi="Times New Roman" w:cs="Times New Roman"/>
                <w:sz w:val="24"/>
                <w:szCs w:val="24"/>
                <w:lang w:val="kk-KZ"/>
              </w:rPr>
            </w:pPr>
            <w:r w:rsidRPr="008E17D3">
              <w:rPr>
                <w:rFonts w:ascii="Times New Roman" w:hAnsi="Times New Roman" w:cs="Times New Roman"/>
                <w:sz w:val="24"/>
                <w:szCs w:val="24"/>
                <w:lang w:val="kk-KZ"/>
              </w:rPr>
              <w:t>2</w:t>
            </w:r>
          </w:p>
        </w:tc>
      </w:tr>
      <w:tr w:rsidR="009F6632"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8E17D3" w:rsidRDefault="008E17D3" w:rsidP="009F6632">
            <w:pPr>
              <w:spacing w:after="0" w:line="240" w:lineRule="auto"/>
              <w:jc w:val="both"/>
              <w:rPr>
                <w:rFonts w:ascii="Times New Roman" w:hAnsi="Times New Roman" w:cs="Times New Roman"/>
                <w:sz w:val="24"/>
                <w:szCs w:val="24"/>
              </w:rPr>
            </w:pPr>
            <w:r w:rsidRPr="008E17D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8E17D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8E17D3" w:rsidRDefault="008E17D3" w:rsidP="009F6632">
            <w:pPr>
              <w:spacing w:after="0" w:line="240" w:lineRule="auto"/>
              <w:jc w:val="both"/>
              <w:rPr>
                <w:rFonts w:ascii="Times New Roman" w:hAnsi="Times New Roman" w:cs="Times New Roman"/>
                <w:sz w:val="24"/>
                <w:szCs w:val="24"/>
                <w:lang w:val="kk-KZ"/>
              </w:rPr>
            </w:pPr>
            <w:r w:rsidRPr="008E17D3">
              <w:rPr>
                <w:rFonts w:ascii="Times New Roman" w:hAnsi="Times New Roman" w:cs="Times New Roman"/>
                <w:sz w:val="24"/>
                <w:szCs w:val="24"/>
                <w:lang w:val="kk-KZ"/>
              </w:rPr>
              <w:t>2</w:t>
            </w:r>
          </w:p>
        </w:tc>
      </w:tr>
      <w:tr w:rsidR="00023A29"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lastRenderedPageBreak/>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8F0680" w:rsidRPr="000A6CC7" w:rsidRDefault="008F0680" w:rsidP="008E17D3">
            <w:pPr>
              <w:rPr>
                <w:rFonts w:ascii="Times New Roman" w:hAnsi="Times New Roman" w:cs="Times New Roman"/>
                <w:color w:val="000000" w:themeColor="text1"/>
                <w:sz w:val="24"/>
                <w:szCs w:val="24"/>
                <w:lang w:val="kk-KZ"/>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географии</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8F0680" w:rsidRPr="000A6CC7" w:rsidRDefault="008F0680" w:rsidP="008E17D3">
            <w:pPr>
              <w:rPr>
                <w:rFonts w:ascii="Times New Roman" w:hAnsi="Times New Roman" w:cs="Times New Roman"/>
                <w:color w:val="000000" w:themeColor="text1"/>
                <w:sz w:val="24"/>
                <w:szCs w:val="24"/>
                <w:lang w:val="kk-KZ"/>
              </w:rPr>
            </w:pPr>
            <w:r w:rsidRPr="000A6CC7">
              <w:rPr>
                <w:rFonts w:ascii="Times New Roman" w:hAnsi="Times New Roman" w:cs="Times New Roman"/>
                <w:color w:val="000000" w:themeColor="text1"/>
                <w:sz w:val="24"/>
                <w:szCs w:val="24"/>
              </w:rPr>
              <w:t>Роль интегрированных уроков в обучении географии</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8F0680" w:rsidRPr="00CE27FF" w:rsidRDefault="008F0680" w:rsidP="008E17D3">
            <w:pPr>
              <w:rPr>
                <w:rFonts w:ascii="Times New Roman" w:hAnsi="Times New Roman" w:cs="Times New Roman"/>
                <w:color w:val="000000" w:themeColor="text1"/>
                <w:sz w:val="24"/>
                <w:szCs w:val="24"/>
                <w:lang w:val="kk-KZ"/>
              </w:rPr>
            </w:pPr>
            <w:r w:rsidRPr="00843AFB">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«География»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B107F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auto"/>
              <w:left w:val="single" w:sz="4" w:space="0" w:color="auto"/>
              <w:bottom w:val="single" w:sz="4" w:space="0" w:color="auto"/>
              <w:right w:val="single" w:sz="4" w:space="0" w:color="auto"/>
            </w:tcBorders>
          </w:tcPr>
          <w:p w:rsidR="008F0680" w:rsidRPr="00CE27FF" w:rsidRDefault="008F0680" w:rsidP="008E17D3">
            <w:pPr>
              <w:rPr>
                <w:rFonts w:ascii="Times New Roman" w:hAnsi="Times New Roman" w:cs="Times New Roman"/>
                <w:color w:val="000000" w:themeColor="text1"/>
                <w:sz w:val="24"/>
                <w:szCs w:val="24"/>
                <w:lang w:val="kk-KZ"/>
              </w:rPr>
            </w:pPr>
            <w:r w:rsidRPr="00CE27FF">
              <w:rPr>
                <w:rFonts w:ascii="Times New Roman" w:hAnsi="Times New Roman" w:cs="Times New Roman"/>
                <w:color w:val="000000" w:themeColor="text1"/>
                <w:sz w:val="24"/>
                <w:szCs w:val="24"/>
              </w:rPr>
              <w:t>Организация проектно-исследовательской деятельнос</w:t>
            </w:r>
            <w:r>
              <w:rPr>
                <w:rFonts w:ascii="Times New Roman" w:hAnsi="Times New Roman" w:cs="Times New Roman"/>
                <w:color w:val="000000" w:themeColor="text1"/>
                <w:sz w:val="24"/>
                <w:szCs w:val="24"/>
              </w:rPr>
              <w:t>ти учащихся по географии</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D0124F"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auto"/>
              <w:left w:val="single" w:sz="4" w:space="0" w:color="auto"/>
              <w:bottom w:val="single" w:sz="4" w:space="0" w:color="auto"/>
              <w:right w:val="single" w:sz="4" w:space="0" w:color="auto"/>
            </w:tcBorders>
          </w:tcPr>
          <w:p w:rsidR="008F0680" w:rsidRPr="00CE27FF" w:rsidRDefault="008F0680" w:rsidP="008E17D3">
            <w:pPr>
              <w:rPr>
                <w:rFonts w:ascii="Times New Roman" w:hAnsi="Times New Roman" w:cs="Times New Roman"/>
                <w:color w:val="000000" w:themeColor="text1"/>
                <w:sz w:val="24"/>
                <w:szCs w:val="24"/>
                <w:lang w:val="kk-KZ"/>
              </w:rPr>
            </w:pPr>
            <w:r w:rsidRPr="009579E3">
              <w:rPr>
                <w:rFonts w:ascii="Times New Roman" w:hAnsi="Times New Roman" w:cs="Times New Roman"/>
                <w:color w:val="000000" w:themeColor="text1"/>
                <w:sz w:val="24"/>
                <w:szCs w:val="24"/>
              </w:rPr>
              <w:t>Обучение географии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8F0680" w:rsidRPr="009F59A9" w:rsidTr="008F0680">
        <w:trPr>
          <w:trHeight w:val="265"/>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auto"/>
              <w:left w:val="single" w:sz="4" w:space="0" w:color="auto"/>
              <w:bottom w:val="single" w:sz="4" w:space="0" w:color="auto"/>
              <w:right w:val="single" w:sz="4" w:space="0" w:color="auto"/>
            </w:tcBorders>
          </w:tcPr>
          <w:p w:rsidR="008F0680" w:rsidRPr="00ED6103" w:rsidRDefault="008F0680" w:rsidP="008E17D3">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F0680" w:rsidRPr="009F59A9" w:rsidTr="008F0680">
        <w:trPr>
          <w:trHeight w:val="537"/>
        </w:trPr>
        <w:tc>
          <w:tcPr>
            <w:tcW w:w="327" w:type="pct"/>
            <w:tcBorders>
              <w:top w:val="single" w:sz="4" w:space="0" w:color="000000"/>
              <w:left w:val="single" w:sz="4" w:space="0" w:color="000000"/>
              <w:bottom w:val="single" w:sz="4" w:space="0" w:color="000000"/>
              <w:right w:val="single" w:sz="4" w:space="0" w:color="000000"/>
            </w:tcBorders>
          </w:tcPr>
          <w:p w:rsidR="008F0680" w:rsidRDefault="008F0680" w:rsidP="008E17D3">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auto"/>
              <w:left w:val="single" w:sz="4" w:space="0" w:color="auto"/>
              <w:bottom w:val="single" w:sz="4" w:space="0" w:color="auto"/>
              <w:right w:val="single" w:sz="4" w:space="0" w:color="auto"/>
            </w:tcBorders>
          </w:tcPr>
          <w:p w:rsidR="008F0680" w:rsidRPr="00ED6103" w:rsidRDefault="008F0680" w:rsidP="008E17D3">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307"/>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8F0680" w:rsidRPr="009F59A9" w:rsidTr="008F0680">
        <w:trPr>
          <w:trHeight w:val="286"/>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auto"/>
              <w:left w:val="single" w:sz="4" w:space="0" w:color="auto"/>
              <w:bottom w:val="single" w:sz="4" w:space="0" w:color="auto"/>
              <w:right w:val="single" w:sz="4" w:space="0" w:color="auto"/>
            </w:tcBorders>
          </w:tcPr>
          <w:p w:rsidR="008F0680" w:rsidRPr="0072737F" w:rsidRDefault="008F0680" w:rsidP="008E17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D0124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941"/>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711"/>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753"/>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3.13</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spacing w:after="0"/>
              <w:rPr>
                <w:rFonts w:ascii="Times New Roman" w:hAnsi="Times New Roman" w:cs="Times New Roman"/>
                <w:color w:val="000000" w:themeColor="text1"/>
                <w:sz w:val="24"/>
                <w:szCs w:val="24"/>
                <w:shd w:val="clear" w:color="auto" w:fill="FFFFFF"/>
              </w:rPr>
            </w:pPr>
            <w:r w:rsidRPr="009579E3">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9579E3">
              <w:rPr>
                <w:rFonts w:ascii="Times New Roman" w:hAnsi="Times New Roman" w:cs="Times New Roman"/>
                <w:color w:val="000000" w:themeColor="text1"/>
                <w:sz w:val="24"/>
                <w:szCs w:val="24"/>
                <w:shd w:val="clear" w:color="auto" w:fill="FFFFFF"/>
              </w:rPr>
              <w:t>суммативного</w:t>
            </w:r>
            <w:proofErr w:type="spellEnd"/>
            <w:r w:rsidRPr="009579E3">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8F0680" w:rsidRPr="009F59A9" w:rsidTr="008F0680">
        <w:trPr>
          <w:trHeight w:val="941"/>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auto"/>
              <w:left w:val="single" w:sz="4" w:space="0" w:color="auto"/>
              <w:bottom w:val="single" w:sz="4" w:space="0" w:color="auto"/>
              <w:right w:val="single" w:sz="4" w:space="0" w:color="auto"/>
            </w:tcBorders>
          </w:tcPr>
          <w:p w:rsidR="008F0680" w:rsidRPr="0013618C" w:rsidRDefault="008F0680" w:rsidP="008E17D3">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географии</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8F0680" w:rsidRPr="00B107FF"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8F0680" w:rsidRPr="009F59A9" w:rsidTr="008F0680">
        <w:trPr>
          <w:trHeight w:val="747"/>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8F0680" w:rsidRPr="0013618C" w:rsidRDefault="008F0680" w:rsidP="008E17D3">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8F0680" w:rsidRPr="009F59A9" w:rsidTr="008F0680">
        <w:trPr>
          <w:trHeight w:val="314"/>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356"/>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539"/>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439"/>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609"/>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F0680" w:rsidRPr="009F59A9" w:rsidTr="008F0680">
        <w:trPr>
          <w:trHeight w:val="523"/>
        </w:trPr>
        <w:tc>
          <w:tcPr>
            <w:tcW w:w="327"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8F0680" w:rsidRPr="0072737F" w:rsidRDefault="008F0680" w:rsidP="008E17D3">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8F0680" w:rsidRPr="00A50DD9" w:rsidRDefault="008F0680" w:rsidP="009C7B75">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8F0680" w:rsidRPr="00A50DD9" w:rsidRDefault="008F0680" w:rsidP="009C7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8F0680">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8F0680">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8F0680">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8E17D3" w:rsidRPr="00784ADB" w:rsidTr="008F0680">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8E17D3" w:rsidRPr="00784ADB" w:rsidRDefault="008E17D3" w:rsidP="008E17D3">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8E17D3" w:rsidRPr="00B107FF"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8E17D3" w:rsidRPr="00A50DD9"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8E17D3" w:rsidRPr="00F83446"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8E17D3" w:rsidRPr="00A50DD9"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8E17D3" w:rsidRPr="00F83446"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8E17D3" w:rsidRPr="00A50DD9" w:rsidRDefault="008E17D3" w:rsidP="008E17D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8E17D3" w:rsidRPr="00A50DD9" w:rsidRDefault="008E17D3" w:rsidP="008E17D3">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85" w:rsidRDefault="00855285" w:rsidP="005414D5">
      <w:pPr>
        <w:spacing w:after="0" w:line="240" w:lineRule="auto"/>
      </w:pPr>
      <w:r>
        <w:separator/>
      </w:r>
    </w:p>
  </w:endnote>
  <w:endnote w:type="continuationSeparator" w:id="0">
    <w:p w:rsidR="00855285" w:rsidRDefault="00855285"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9C7B75" w:rsidRPr="0024617C" w:rsidRDefault="009C7B75">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8F0680">
          <w:rPr>
            <w:rFonts w:ascii="Times New Roman" w:hAnsi="Times New Roman" w:cs="Times New Roman"/>
            <w:sz w:val="28"/>
            <w:szCs w:val="28"/>
            <w:lang w:val="ru-RU"/>
          </w:rPr>
          <w:t>22</w:t>
        </w:r>
        <w:r w:rsidRPr="0024617C">
          <w:rPr>
            <w:rFonts w:ascii="Times New Roman" w:hAnsi="Times New Roman" w:cs="Times New Roman"/>
            <w:sz w:val="28"/>
            <w:szCs w:val="28"/>
          </w:rPr>
          <w:fldChar w:fldCharType="end"/>
        </w:r>
      </w:p>
    </w:sdtContent>
  </w:sdt>
  <w:p w:rsidR="009C7B75" w:rsidRDefault="009C7B75">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85" w:rsidRDefault="00855285" w:rsidP="005414D5">
      <w:pPr>
        <w:spacing w:after="0" w:line="240" w:lineRule="auto"/>
      </w:pPr>
      <w:r>
        <w:separator/>
      </w:r>
    </w:p>
  </w:footnote>
  <w:footnote w:type="continuationSeparator" w:id="0">
    <w:p w:rsidR="00855285" w:rsidRDefault="00855285"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02939"/>
    <w:rsid w:val="0001204B"/>
    <w:rsid w:val="000134DD"/>
    <w:rsid w:val="00014503"/>
    <w:rsid w:val="00023A29"/>
    <w:rsid w:val="00054949"/>
    <w:rsid w:val="000659EC"/>
    <w:rsid w:val="00067AE2"/>
    <w:rsid w:val="00073638"/>
    <w:rsid w:val="0007794F"/>
    <w:rsid w:val="000835A3"/>
    <w:rsid w:val="00083738"/>
    <w:rsid w:val="0008503C"/>
    <w:rsid w:val="000874B3"/>
    <w:rsid w:val="00092248"/>
    <w:rsid w:val="000B3524"/>
    <w:rsid w:val="000B5C2B"/>
    <w:rsid w:val="000C3AB9"/>
    <w:rsid w:val="000D5CC8"/>
    <w:rsid w:val="000E6016"/>
    <w:rsid w:val="001102CB"/>
    <w:rsid w:val="00121A81"/>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C0CDF"/>
    <w:rsid w:val="001C18F7"/>
    <w:rsid w:val="001F22A8"/>
    <w:rsid w:val="001F4B62"/>
    <w:rsid w:val="002025B3"/>
    <w:rsid w:val="00202BFB"/>
    <w:rsid w:val="00211D04"/>
    <w:rsid w:val="00220D12"/>
    <w:rsid w:val="00245CD2"/>
    <w:rsid w:val="00250DF4"/>
    <w:rsid w:val="0025517F"/>
    <w:rsid w:val="00255D6E"/>
    <w:rsid w:val="00264C13"/>
    <w:rsid w:val="002815E6"/>
    <w:rsid w:val="002917BC"/>
    <w:rsid w:val="002956A8"/>
    <w:rsid w:val="002C77E4"/>
    <w:rsid w:val="002E1A5B"/>
    <w:rsid w:val="002E28B5"/>
    <w:rsid w:val="002E49AE"/>
    <w:rsid w:val="002F58C4"/>
    <w:rsid w:val="00302806"/>
    <w:rsid w:val="00331AF7"/>
    <w:rsid w:val="003403F3"/>
    <w:rsid w:val="003550D9"/>
    <w:rsid w:val="003555FC"/>
    <w:rsid w:val="003556CA"/>
    <w:rsid w:val="003C1CB1"/>
    <w:rsid w:val="003C5756"/>
    <w:rsid w:val="003D51F3"/>
    <w:rsid w:val="003F1AD3"/>
    <w:rsid w:val="003F70E2"/>
    <w:rsid w:val="004011B3"/>
    <w:rsid w:val="00403868"/>
    <w:rsid w:val="00411FF6"/>
    <w:rsid w:val="0043067F"/>
    <w:rsid w:val="00440868"/>
    <w:rsid w:val="004440CA"/>
    <w:rsid w:val="004605EE"/>
    <w:rsid w:val="00467430"/>
    <w:rsid w:val="00467BC6"/>
    <w:rsid w:val="004702F5"/>
    <w:rsid w:val="0047089D"/>
    <w:rsid w:val="0048283B"/>
    <w:rsid w:val="00496753"/>
    <w:rsid w:val="004B00B0"/>
    <w:rsid w:val="004B1063"/>
    <w:rsid w:val="004D458B"/>
    <w:rsid w:val="004D5C80"/>
    <w:rsid w:val="004D78C4"/>
    <w:rsid w:val="004E1A53"/>
    <w:rsid w:val="0050411F"/>
    <w:rsid w:val="00513727"/>
    <w:rsid w:val="00524690"/>
    <w:rsid w:val="00526802"/>
    <w:rsid w:val="005275CA"/>
    <w:rsid w:val="005414D5"/>
    <w:rsid w:val="00542860"/>
    <w:rsid w:val="0054412A"/>
    <w:rsid w:val="00545AF9"/>
    <w:rsid w:val="005520D8"/>
    <w:rsid w:val="005558DE"/>
    <w:rsid w:val="00564EEC"/>
    <w:rsid w:val="0057236D"/>
    <w:rsid w:val="00574B19"/>
    <w:rsid w:val="0058321C"/>
    <w:rsid w:val="00597024"/>
    <w:rsid w:val="005972FE"/>
    <w:rsid w:val="005A6033"/>
    <w:rsid w:val="005B2F8D"/>
    <w:rsid w:val="005B3334"/>
    <w:rsid w:val="005C03E4"/>
    <w:rsid w:val="005D3C97"/>
    <w:rsid w:val="005E32A3"/>
    <w:rsid w:val="006053A5"/>
    <w:rsid w:val="00611BF4"/>
    <w:rsid w:val="0061395F"/>
    <w:rsid w:val="006165FB"/>
    <w:rsid w:val="006205CD"/>
    <w:rsid w:val="00620843"/>
    <w:rsid w:val="00621E2D"/>
    <w:rsid w:val="00622A12"/>
    <w:rsid w:val="00631B77"/>
    <w:rsid w:val="006473F7"/>
    <w:rsid w:val="00661B3F"/>
    <w:rsid w:val="00661E71"/>
    <w:rsid w:val="00665914"/>
    <w:rsid w:val="00665B6A"/>
    <w:rsid w:val="00672E67"/>
    <w:rsid w:val="006827DF"/>
    <w:rsid w:val="00685FC2"/>
    <w:rsid w:val="00687CE1"/>
    <w:rsid w:val="006B0F70"/>
    <w:rsid w:val="006B34E5"/>
    <w:rsid w:val="006B4B1D"/>
    <w:rsid w:val="006B75D4"/>
    <w:rsid w:val="006D021E"/>
    <w:rsid w:val="006D2325"/>
    <w:rsid w:val="00702E89"/>
    <w:rsid w:val="00705305"/>
    <w:rsid w:val="007120ED"/>
    <w:rsid w:val="00712709"/>
    <w:rsid w:val="00716771"/>
    <w:rsid w:val="0072217D"/>
    <w:rsid w:val="0072737F"/>
    <w:rsid w:val="00732181"/>
    <w:rsid w:val="00742C50"/>
    <w:rsid w:val="00756A6B"/>
    <w:rsid w:val="0077578A"/>
    <w:rsid w:val="00784ADB"/>
    <w:rsid w:val="00794B25"/>
    <w:rsid w:val="007B2EEA"/>
    <w:rsid w:val="007C5253"/>
    <w:rsid w:val="007C6BF3"/>
    <w:rsid w:val="007D008A"/>
    <w:rsid w:val="007D1A19"/>
    <w:rsid w:val="007D4559"/>
    <w:rsid w:val="007E22D8"/>
    <w:rsid w:val="007F2FCA"/>
    <w:rsid w:val="007F30A9"/>
    <w:rsid w:val="00835286"/>
    <w:rsid w:val="00841C52"/>
    <w:rsid w:val="00842023"/>
    <w:rsid w:val="00843AFB"/>
    <w:rsid w:val="00855285"/>
    <w:rsid w:val="00863573"/>
    <w:rsid w:val="00884CBA"/>
    <w:rsid w:val="00890ACA"/>
    <w:rsid w:val="00891F68"/>
    <w:rsid w:val="008A34D1"/>
    <w:rsid w:val="008A5015"/>
    <w:rsid w:val="008B28D5"/>
    <w:rsid w:val="008C6F88"/>
    <w:rsid w:val="008E17D3"/>
    <w:rsid w:val="008F0680"/>
    <w:rsid w:val="008F77B7"/>
    <w:rsid w:val="00926924"/>
    <w:rsid w:val="009375D0"/>
    <w:rsid w:val="00941930"/>
    <w:rsid w:val="00952827"/>
    <w:rsid w:val="0095420D"/>
    <w:rsid w:val="0095501C"/>
    <w:rsid w:val="009565E6"/>
    <w:rsid w:val="009579E3"/>
    <w:rsid w:val="00961C9D"/>
    <w:rsid w:val="0096559C"/>
    <w:rsid w:val="00965807"/>
    <w:rsid w:val="0097066F"/>
    <w:rsid w:val="009819EE"/>
    <w:rsid w:val="009A032D"/>
    <w:rsid w:val="009C0CFF"/>
    <w:rsid w:val="009C3AE1"/>
    <w:rsid w:val="009C7B75"/>
    <w:rsid w:val="009D5B6C"/>
    <w:rsid w:val="009F414D"/>
    <w:rsid w:val="009F59A9"/>
    <w:rsid w:val="009F6632"/>
    <w:rsid w:val="00A00E8C"/>
    <w:rsid w:val="00A060AC"/>
    <w:rsid w:val="00A067E1"/>
    <w:rsid w:val="00A228FA"/>
    <w:rsid w:val="00A46E60"/>
    <w:rsid w:val="00A54C60"/>
    <w:rsid w:val="00A57222"/>
    <w:rsid w:val="00A676B3"/>
    <w:rsid w:val="00A863A7"/>
    <w:rsid w:val="00AC7E3E"/>
    <w:rsid w:val="00AD6978"/>
    <w:rsid w:val="00AE0E90"/>
    <w:rsid w:val="00AE0FE4"/>
    <w:rsid w:val="00AE35E1"/>
    <w:rsid w:val="00B15663"/>
    <w:rsid w:val="00B55ED0"/>
    <w:rsid w:val="00B62E9C"/>
    <w:rsid w:val="00B64F36"/>
    <w:rsid w:val="00B70ECB"/>
    <w:rsid w:val="00B74DFD"/>
    <w:rsid w:val="00B86D87"/>
    <w:rsid w:val="00BB0685"/>
    <w:rsid w:val="00BC6338"/>
    <w:rsid w:val="00BC70E1"/>
    <w:rsid w:val="00BD1C1C"/>
    <w:rsid w:val="00C074A8"/>
    <w:rsid w:val="00C16A4B"/>
    <w:rsid w:val="00C22130"/>
    <w:rsid w:val="00C25A25"/>
    <w:rsid w:val="00C3029D"/>
    <w:rsid w:val="00C45D5C"/>
    <w:rsid w:val="00C47BA7"/>
    <w:rsid w:val="00C71D4E"/>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1A09"/>
    <w:rsid w:val="00D62F37"/>
    <w:rsid w:val="00D71FC3"/>
    <w:rsid w:val="00D84962"/>
    <w:rsid w:val="00D85A02"/>
    <w:rsid w:val="00D953BC"/>
    <w:rsid w:val="00D97DDA"/>
    <w:rsid w:val="00DA42F1"/>
    <w:rsid w:val="00DC0BCD"/>
    <w:rsid w:val="00DD3C7D"/>
    <w:rsid w:val="00DE0517"/>
    <w:rsid w:val="00E010C2"/>
    <w:rsid w:val="00E074F9"/>
    <w:rsid w:val="00E17218"/>
    <w:rsid w:val="00E25C07"/>
    <w:rsid w:val="00E26D9A"/>
    <w:rsid w:val="00E34267"/>
    <w:rsid w:val="00E3605D"/>
    <w:rsid w:val="00E36244"/>
    <w:rsid w:val="00E50C93"/>
    <w:rsid w:val="00E52BB2"/>
    <w:rsid w:val="00E604C5"/>
    <w:rsid w:val="00E76F77"/>
    <w:rsid w:val="00E8336E"/>
    <w:rsid w:val="00E85C81"/>
    <w:rsid w:val="00E91FB0"/>
    <w:rsid w:val="00E95868"/>
    <w:rsid w:val="00E95E9B"/>
    <w:rsid w:val="00EB2DE7"/>
    <w:rsid w:val="00ED5A21"/>
    <w:rsid w:val="00ED6103"/>
    <w:rsid w:val="00F10048"/>
    <w:rsid w:val="00F1160B"/>
    <w:rsid w:val="00F142F4"/>
    <w:rsid w:val="00F42B8C"/>
    <w:rsid w:val="00F43317"/>
    <w:rsid w:val="00F50C5B"/>
    <w:rsid w:val="00F77C3A"/>
    <w:rsid w:val="00F825F2"/>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232"/>
  <w15:docId w15:val="{306118AD-3F64-4B2F-B2E1-B82F84C3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F000-7D98-4F01-9ECF-07B25D91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23</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22</cp:revision>
  <dcterms:created xsi:type="dcterms:W3CDTF">2021-02-18T21:29:00Z</dcterms:created>
  <dcterms:modified xsi:type="dcterms:W3CDTF">2021-11-18T06:03:00Z</dcterms:modified>
</cp:coreProperties>
</file>